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C" w:rsidRPr="001574EC" w:rsidRDefault="00A85810" w:rsidP="00C0398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B5294" w:themeColor="accent1" w:themeShade="BF"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bCs/>
          <w:noProof/>
          <w:color w:val="0B5294" w:themeColor="accent1" w:themeShade="BF"/>
          <w:sz w:val="36"/>
          <w:szCs w:val="36"/>
          <w:lang w:bidi="ar-SA"/>
        </w:rPr>
        <w:pict>
          <v:rect id="_x0000_s1096" style="position:absolute;left:0;text-align:left;margin-left:10.35pt;margin-top:-3.05pt;width:416.25pt;height:27.55pt;z-index:251696128" filled="f" fillcolor="white [3201]" strokecolor="black [3200]" strokeweight="1pt">
            <v:stroke dashstyle="dash"/>
            <v:shadow color="#868686"/>
          </v:rect>
        </w:pict>
      </w:r>
      <w:r w:rsidR="00C0398A">
        <w:rPr>
          <w:rFonts w:ascii="Times New Roman" w:hAnsi="Times New Roman" w:cs="Times New Roman"/>
          <w:b/>
          <w:bCs/>
          <w:color w:val="0B5294" w:themeColor="accent1" w:themeShade="BF"/>
          <w:sz w:val="36"/>
          <w:szCs w:val="36"/>
          <w:lang w:bidi="ar-SA"/>
        </w:rPr>
        <w:t xml:space="preserve">* INTRODUCTION* </w:t>
      </w:r>
    </w:p>
    <w:p w:rsidR="001574EC" w:rsidRDefault="001574EC" w:rsidP="001574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bidi="ar-SA"/>
        </w:rPr>
      </w:pPr>
    </w:p>
    <w:p w:rsidR="003944C8" w:rsidRDefault="003944C8" w:rsidP="003944C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bidi="ar-SA"/>
        </w:rPr>
      </w:pPr>
    </w:p>
    <w:p w:rsidR="00111956" w:rsidRPr="003944C8" w:rsidRDefault="003944C8" w:rsidP="006613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3944C8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Candidature </w:t>
      </w:r>
      <w:r w:rsidR="00661397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Au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P</w:t>
      </w:r>
      <w:r w:rsidRPr="003944C8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oste de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G</w:t>
      </w:r>
      <w:r w:rsidRPr="003944C8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énie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Civil</w:t>
      </w:r>
    </w:p>
    <w:p w:rsidR="001574EC" w:rsidRDefault="003944C8" w:rsidP="00C171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(</w:t>
      </w:r>
      <w:r w:rsidRPr="003944C8">
        <w:rPr>
          <w:rFonts w:ascii="Times New Roman" w:hAnsi="Times New Roman" w:cs="Times New Roman"/>
          <w:b/>
          <w:bCs/>
          <w:color w:val="000000"/>
          <w:u w:val="single"/>
          <w:lang w:bidi="ar-SA"/>
        </w:rPr>
        <w:t>TECHNECIEN SUPERIEUR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)</w:t>
      </w:r>
    </w:p>
    <w:p w:rsidR="001574EC" w:rsidRDefault="001574EC" w:rsidP="001574E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1574EC" w:rsidRPr="001574EC" w:rsidRDefault="001574EC" w:rsidP="001574E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1574EC" w:rsidRDefault="00690031" w:rsidP="001574EC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Mr.</w:t>
      </w:r>
      <w:r w:rsidR="001574EC" w:rsidRPr="00DE2A60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,</w:t>
      </w:r>
    </w:p>
    <w:p w:rsidR="003944C8" w:rsidRPr="00DE2A60" w:rsidRDefault="003944C8" w:rsidP="003944C8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</w:p>
    <w:p w:rsidR="00690031" w:rsidRDefault="00661397" w:rsidP="00690031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C’est avec intérêt et enthousiasmeque je 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présente ma candidature</w:t>
      </w:r>
      <w:r w:rsid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,</w:t>
      </w:r>
    </w:p>
    <w:p w:rsidR="00BC6EBE" w:rsidRDefault="00BC6EBE" w:rsidP="00BC6EBE">
      <w:pPr>
        <w:autoSpaceDE w:val="0"/>
        <w:autoSpaceDN w:val="0"/>
        <w:bidi w:val="0"/>
        <w:adjustRightInd w:val="0"/>
        <w:spacing w:after="0" w:line="240" w:lineRule="auto"/>
        <w:rPr>
          <w:rStyle w:val="cvhtml"/>
        </w:rPr>
      </w:pP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Je suis à la recherche d’un poste de chef de chantier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ou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conducteur de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br/>
        <w:t>travaux</w:t>
      </w: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(technecien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superieur)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.</w:t>
      </w: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Et p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ensant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que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mon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profil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intéressera, je 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adresse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mon curriculum vitae qui vous expose le détail de mes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activités et de mes savoir-faire et 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permettra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d’apprécier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l’étendue de mes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responsabilités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Durant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mon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parcours</w:t>
      </w:r>
      <w:r>
        <w:rPr>
          <w:rStyle w:val="cvhtml"/>
        </w:rPr>
        <w:t>.</w:t>
      </w:r>
    </w:p>
    <w:p w:rsidR="00BC6EBE" w:rsidRPr="00BC6EBE" w:rsidRDefault="00BC6EBE" w:rsidP="00BC6EBE">
      <w:pPr>
        <w:autoSpaceDE w:val="0"/>
        <w:autoSpaceDN w:val="0"/>
        <w:bidi w:val="0"/>
        <w:adjustRightInd w:val="0"/>
        <w:spacing w:after="0" w:line="240" w:lineRule="auto"/>
        <w:rPr>
          <w:rStyle w:val="cvhtml"/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</w:p>
    <w:p w:rsidR="00BC6EBE" w:rsidRDefault="00BC6EBE" w:rsidP="00BC6EBE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Pour avoir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assure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successivement le suiviet la réalisation de tout ou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partie de plusieurs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chantiers de travaux publics ou de constructions de bâtiment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Durant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ces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dernières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années, j’ai acquit une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competence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approfondie de tous les aspects de ce poste qui m’enpermis d’être polyvalent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dans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bien de </w:t>
      </w: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domaines.</w:t>
      </w:r>
    </w:p>
    <w:p w:rsidR="00690031" w:rsidRDefault="00BC6EBE" w:rsidP="00690031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 w:rsidRP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br/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Etant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convaincu de la valeur des avantages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que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peut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m’offrir un poste de travail au sein de votre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entreprise, comme le cadre de travail plaisant et idéal, les valeurs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humaines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que je suis certain de trouver, un personnel de qualité, un accompagnement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quotidien, un respect et une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consideration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répondant à un critère de sérieux, de rigueur et de vision internationale et développée de la construction, sont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autant de facteurs qui m’ontlaissé de postuler pour avoir la chance d’évoluer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dans un cadre moderne, serein et surtout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690031" w:rsidRP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professionnel</w:t>
      </w:r>
      <w:r w:rsidR="00690031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.</w:t>
      </w:r>
    </w:p>
    <w:p w:rsidR="00DE2A60" w:rsidRDefault="00661397" w:rsidP="00690031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br/>
        <w:t>Je souhaite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aujourd’hui continuer ma 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carrier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dans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une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équipe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stimulante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fin de perfectionner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connaissances,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accroître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mes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competences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et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apporter le soutien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que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êtes en droit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d'attendre.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br/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br/>
        <w:t>En vous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remerciant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d’avance de votre attention, je v</w:t>
      </w:r>
      <w:r w:rsid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ous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</w:t>
      </w:r>
      <w:r w:rsid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prie de croire,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l’assurance de ma </w:t>
      </w:r>
      <w:r w:rsidR="00515B28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sincere </w:t>
      </w:r>
      <w:r w:rsidR="00BC6EBE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consideration </w:t>
      </w:r>
      <w:r w:rsidRPr="00661397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.</w:t>
      </w:r>
    </w:p>
    <w:p w:rsidR="00661397" w:rsidRDefault="00661397" w:rsidP="00661397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</w:p>
    <w:p w:rsidR="00DE2A60" w:rsidRDefault="00515B28" w:rsidP="00515B2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  <w:r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 xml:space="preserve">                                                                    </w:t>
      </w:r>
      <w:r w:rsidR="00C0398A"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  <w:t>Mejdi</w:t>
      </w:r>
    </w:p>
    <w:p w:rsidR="00661397" w:rsidRPr="00DE2A60" w:rsidRDefault="00661397" w:rsidP="00661397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5676C" w:themeColor="accent3" w:themeShade="80"/>
          <w:sz w:val="24"/>
          <w:szCs w:val="24"/>
          <w:lang w:bidi="ar-SA"/>
        </w:rPr>
      </w:pPr>
    </w:p>
    <w:p w:rsidR="00675779" w:rsidRPr="00675779" w:rsidRDefault="00A85810" w:rsidP="00675779">
      <w:pPr>
        <w:pStyle w:val="Heading1"/>
        <w:pBdr>
          <w:bottom w:val="thinThickSmallGap" w:sz="12" w:space="0" w:color="0075A2" w:themeColor="accent2" w:themeShade="BF"/>
        </w:pBdr>
        <w:spacing w:after="0"/>
        <w:jc w:val="left"/>
        <w:rPr>
          <w:rFonts w:eastAsia="Times New Roman"/>
          <w:noProof/>
          <w:color w:val="05676C" w:themeColor="accent3" w:themeShade="80"/>
          <w:sz w:val="44"/>
          <w:szCs w:val="44"/>
        </w:rPr>
      </w:pPr>
      <w:r w:rsidRPr="00A85810">
        <w:rPr>
          <w:rFonts w:eastAsia="Times New Roman"/>
          <w:noProof/>
          <w:color w:val="002060"/>
          <w:sz w:val="40"/>
          <w:szCs w:val="40"/>
          <w:lang w:bidi="ar-SA"/>
        </w:rPr>
        <w:pict>
          <v:rect id="_x0000_s1097" style="position:absolute;margin-left:-16.2pt;margin-top:17.9pt;width:449.2pt;height:114.05pt;z-index:251697152" fillcolor="white [3201]" strokecolor="white [3212]" strokeweight="1pt">
            <v:stroke dashstyle="dash"/>
            <v:shadow color="#868686"/>
          </v:rect>
        </w:pict>
      </w:r>
    </w:p>
    <w:p w:rsidR="001E6656" w:rsidRPr="00675779" w:rsidRDefault="00675779" w:rsidP="00675779">
      <w:pPr>
        <w:pStyle w:val="Heading1"/>
        <w:spacing w:after="0"/>
        <w:rPr>
          <w:rFonts w:eastAsia="Times New Roman"/>
          <w:b/>
          <w:bCs/>
          <w:noProof/>
          <w:color w:val="002060"/>
          <w:sz w:val="32"/>
          <w:szCs w:val="32"/>
        </w:rPr>
      </w:pPr>
      <w:r w:rsidRPr="00675779">
        <w:rPr>
          <w:rFonts w:eastAsia="Times New Roman"/>
          <w:b/>
          <w:bCs/>
          <w:noProof/>
          <w:color w:val="002060"/>
          <w:sz w:val="32"/>
          <w:szCs w:val="32"/>
        </w:rPr>
        <w:t>MEJDI BEN BRAHIM ALHANNACHI</w:t>
      </w:r>
    </w:p>
    <w:p w:rsidR="00D215A3" w:rsidRDefault="00A85810" w:rsidP="00245E3E">
      <w:pPr>
        <w:pStyle w:val="NormalWeb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lastRenderedPageBreak/>
        <w:pict>
          <v:rect id="_x0000_s1058" style="position:absolute;left:0;text-align:left;margin-left:158.75pt;margin-top:53.65pt;width:102.95pt;height:134.65pt;z-index:251673600" filled="f" fillcolor="white [3201]" strokecolor="black [3200]" strokeweight="5pt">
            <v:stroke linestyle="thickThin"/>
            <v:shadow color="#868686"/>
          </v:rect>
        </w:pict>
      </w:r>
      <w:r w:rsidR="00245E3E" w:rsidRPr="00245E3E">
        <w:rPr>
          <w:b/>
          <w:bCs/>
          <w:color w:val="auto"/>
          <w:sz w:val="22"/>
          <w:szCs w:val="22"/>
          <w:lang w:bidi="ar-SA"/>
        </w:rPr>
        <w:t>Coordonnées</w:t>
      </w:r>
      <w:r w:rsidR="00D215A3" w:rsidRPr="00675779">
        <w:rPr>
          <w:b/>
          <w:bCs/>
          <w:color w:val="105964" w:themeColor="background2" w:themeShade="40"/>
          <w:sz w:val="16"/>
          <w:szCs w:val="16"/>
          <w:lang w:bidi="ar-SA"/>
        </w:rPr>
        <w:t>Email</w:t>
      </w:r>
      <w:r w:rsidR="00D215A3" w:rsidRPr="00675779">
        <w:rPr>
          <w:b/>
          <w:bCs/>
          <w:sz w:val="14"/>
          <w:szCs w:val="14"/>
          <w:lang w:bidi="ar-SA"/>
        </w:rPr>
        <w:t>:</w:t>
      </w:r>
      <w:hyperlink r:id="rId8" w:history="1">
        <w:r w:rsidR="00675779" w:rsidRPr="00675779">
          <w:rPr>
            <w:color w:val="595959" w:themeColor="text1" w:themeTint="A6"/>
          </w:rPr>
          <w:t>mejd_3ahdhot@hotmail.com</w:t>
        </w:r>
      </w:hyperlink>
      <w:r w:rsidR="00D215A3" w:rsidRPr="00675779">
        <w:rPr>
          <w:b/>
          <w:bCs/>
          <w:color w:val="105964" w:themeColor="background2" w:themeShade="40"/>
          <w:sz w:val="18"/>
          <w:szCs w:val="18"/>
        </w:rPr>
        <w:t>mobile</w:t>
      </w:r>
      <w:r w:rsidR="00D215A3" w:rsidRPr="00675779">
        <w:rPr>
          <w:b/>
          <w:bCs/>
          <w:color w:val="000000" w:themeColor="text1"/>
          <w:sz w:val="18"/>
          <w:szCs w:val="18"/>
        </w:rPr>
        <w:t>:</w:t>
      </w:r>
      <w:r w:rsidR="00D215A3" w:rsidRPr="00675779">
        <w:rPr>
          <w:color w:val="595959" w:themeColor="text1" w:themeTint="A6"/>
        </w:rPr>
        <w:t>+971</w:t>
      </w:r>
      <w:r w:rsidR="00675779">
        <w:rPr>
          <w:color w:val="595959" w:themeColor="text1" w:themeTint="A6"/>
        </w:rPr>
        <w:t>509525421</w:t>
      </w:r>
    </w:p>
    <w:p w:rsidR="00675779" w:rsidRPr="00675779" w:rsidRDefault="00675779" w:rsidP="00675779">
      <w:pPr>
        <w:pStyle w:val="NormalWeb"/>
        <w:ind w:left="0"/>
        <w:jc w:val="center"/>
        <w:rPr>
          <w:color w:val="595959" w:themeColor="text1" w:themeTint="A6"/>
        </w:rPr>
      </w:pPr>
    </w:p>
    <w:p w:rsidR="00B80755" w:rsidRDefault="00C0398A" w:rsidP="00D215A3">
      <w:pPr>
        <w:pStyle w:val="NormalWeb"/>
        <w:ind w:left="0"/>
        <w:jc w:val="center"/>
        <w:rPr>
          <w:b/>
          <w:bCs/>
          <w:noProof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238491" cy="1597306"/>
            <wp:effectExtent l="0" t="0" r="0" b="0"/>
            <wp:docPr id="1" name="Picture 1" descr="C:\Users\USER\Desktop\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71" cy="16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A" w:rsidRPr="00CE7AC5" w:rsidRDefault="00C0398A" w:rsidP="00D215A3">
      <w:pPr>
        <w:pStyle w:val="NormalWeb"/>
        <w:ind w:left="0"/>
        <w:jc w:val="center"/>
        <w:rPr>
          <w:sz w:val="28"/>
          <w:szCs w:val="28"/>
        </w:rPr>
      </w:pPr>
    </w:p>
    <w:p w:rsidR="0062730C" w:rsidRPr="00160A0C" w:rsidRDefault="00245E3E" w:rsidP="00322312">
      <w:pPr>
        <w:pStyle w:val="Heading3"/>
        <w:pBdr>
          <w:top w:val="dotted" w:sz="4" w:space="0" w:color="004D6C" w:themeColor="accent2" w:themeShade="7F"/>
        </w:pBdr>
        <w:bidi w:val="0"/>
        <w:jc w:val="both"/>
        <w:rPr>
          <w:rFonts w:eastAsia="Times New Roman"/>
          <w:b/>
          <w:bCs/>
          <w:color w:val="002060"/>
        </w:rPr>
      </w:pPr>
      <w:r w:rsidRPr="00245E3E">
        <w:rPr>
          <w:rFonts w:eastAsia="Times New Roman"/>
          <w:b/>
          <w:bCs/>
          <w:color w:val="002060"/>
        </w:rPr>
        <w:t>RENSEIGNEMENTS PERSONNELS</w:t>
      </w:r>
    </w:p>
    <w:tbl>
      <w:tblPr>
        <w:tblW w:w="5000" w:type="pct"/>
        <w:tblCellSpacing w:w="15" w:type="dxa"/>
        <w:tblLook w:val="04A0"/>
      </w:tblPr>
      <w:tblGrid>
        <w:gridCol w:w="2117"/>
        <w:gridCol w:w="6279"/>
      </w:tblGrid>
      <w:tr w:rsidR="00B80755" w:rsidRPr="00CE7AC5" w:rsidTr="00675779">
        <w:trPr>
          <w:tblCellSpacing w:w="15" w:type="dxa"/>
        </w:trPr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CE7AC5" w:rsidRDefault="00675779" w:rsidP="0062730C">
            <w:pPr>
              <w:bidi w:val="0"/>
              <w:spacing w:after="0"/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Nom </w:t>
            </w:r>
            <w:r w:rsidR="00B80755"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>: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E96CDD" w:rsidRDefault="00675779" w:rsidP="001E6656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Mejdi Ben BrahimAlhannachi</w:t>
            </w:r>
          </w:p>
        </w:tc>
      </w:tr>
      <w:tr w:rsidR="00B80755" w:rsidRPr="00CE7AC5" w:rsidTr="00675779">
        <w:trPr>
          <w:tblCellSpacing w:w="15" w:type="dxa"/>
        </w:trPr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CE7AC5" w:rsidRDefault="00675779" w:rsidP="00E156E9">
            <w:pPr>
              <w:bidi w:val="0"/>
              <w:spacing w:after="0"/>
              <w:rPr>
                <w:rFonts w:eastAsia="Times New Roman"/>
                <w:color w:val="04617B" w:themeColor="text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Naissance </w:t>
            </w:r>
            <w:r w:rsidR="00B80755"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 :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E96CDD" w:rsidRDefault="00675779" w:rsidP="00675779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27</w:t>
            </w:r>
            <w:r w:rsidR="00EF1D3B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>th</w:t>
            </w: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jan</w:t>
            </w:r>
            <w:r w:rsidR="00EF1D3B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>19</w:t>
            </w:r>
            <w:r w:rsidR="005F230D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>8</w:t>
            </w: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2</w:t>
            </w:r>
            <w:r w:rsidR="00B80755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tunisie</w:t>
            </w:r>
          </w:p>
        </w:tc>
      </w:tr>
      <w:tr w:rsidR="00B80755" w:rsidRPr="00CE7AC5" w:rsidTr="00675779">
        <w:trPr>
          <w:tblCellSpacing w:w="15" w:type="dxa"/>
        </w:trPr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CE7AC5" w:rsidRDefault="00CB5ED9" w:rsidP="00675779">
            <w:pPr>
              <w:bidi w:val="0"/>
              <w:spacing w:after="0"/>
              <w:rPr>
                <w:rFonts w:eastAsia="Times New Roman"/>
                <w:color w:val="04617B" w:themeColor="text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>Nationalit</w:t>
            </w:r>
            <w:r w:rsidR="00675779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>e</w:t>
            </w:r>
            <w:r w:rsidR="00B80755"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 :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230D" w:rsidRPr="00E96CDD" w:rsidRDefault="00675779" w:rsidP="005F230D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Tunisien</w:t>
            </w:r>
          </w:p>
        </w:tc>
      </w:tr>
      <w:tr w:rsidR="00B80755" w:rsidRPr="00CE7AC5" w:rsidTr="00675779">
        <w:trPr>
          <w:tblCellSpacing w:w="15" w:type="dxa"/>
        </w:trPr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CE7AC5" w:rsidRDefault="00B80755" w:rsidP="00CC7CC0">
            <w:pPr>
              <w:bidi w:val="0"/>
              <w:spacing w:after="0"/>
              <w:rPr>
                <w:rFonts w:eastAsia="Times New Roman"/>
                <w:color w:val="04617B" w:themeColor="text2"/>
                <w:sz w:val="24"/>
                <w:szCs w:val="24"/>
              </w:rPr>
            </w:pPr>
            <w:r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>Residence</w:t>
            </w:r>
            <w:r w:rsidR="00CC7CC0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 Location              </w:t>
            </w:r>
            <w:r w:rsidR="005F230D"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>: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230D" w:rsidRPr="00E96CDD" w:rsidRDefault="005F230D" w:rsidP="005F230D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</w:p>
          <w:p w:rsidR="00B80755" w:rsidRPr="00E96CDD" w:rsidRDefault="00CC7CC0" w:rsidP="000C5A33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Al-Ain</w:t>
            </w:r>
            <w:r w:rsidR="005F230D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>,</w:t>
            </w:r>
            <w:r w:rsidR="000C5A33">
              <w:rPr>
                <w:rFonts w:eastAsia="Times New Roman"/>
                <w:color w:val="262626" w:themeColor="text1" w:themeTint="D9"/>
                <w:sz w:val="24"/>
                <w:szCs w:val="24"/>
                <w:lang w:bidi="ar-AE"/>
              </w:rPr>
              <w:t xml:space="preserve"> Abu Dhabi . </w:t>
            </w:r>
            <w:r w:rsidR="005F230D" w:rsidRPr="00E96CDD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United Arab Emirates                </w:t>
            </w:r>
          </w:p>
        </w:tc>
      </w:tr>
      <w:tr w:rsidR="00B80755" w:rsidRPr="00CE7AC5" w:rsidTr="00675779">
        <w:trPr>
          <w:tblCellSpacing w:w="15" w:type="dxa"/>
        </w:trPr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CE7AC5" w:rsidRDefault="00675779" w:rsidP="008E7CCA">
            <w:pPr>
              <w:bidi w:val="0"/>
              <w:spacing w:after="0"/>
              <w:rPr>
                <w:rFonts w:eastAsia="Times New Roman"/>
                <w:color w:val="04617B" w:themeColor="text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Etat civil           </w:t>
            </w:r>
            <w:r w:rsidR="00B80755" w:rsidRPr="00CE7AC5">
              <w:rPr>
                <w:rFonts w:eastAsia="Times New Roman"/>
                <w:b/>
                <w:bCs/>
                <w:color w:val="04617B" w:themeColor="text2"/>
                <w:sz w:val="24"/>
                <w:szCs w:val="24"/>
              </w:rPr>
              <w:t xml:space="preserve"> :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0755" w:rsidRPr="00E96CDD" w:rsidRDefault="001D3A2C" w:rsidP="00E156E9">
            <w:pPr>
              <w:bidi w:val="0"/>
              <w:spacing w:after="0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Marrie </w:t>
            </w:r>
          </w:p>
        </w:tc>
      </w:tr>
    </w:tbl>
    <w:p w:rsidR="00C61EB3" w:rsidRDefault="00C61EB3" w:rsidP="001E6656">
      <w:pPr>
        <w:bidi w:val="0"/>
        <w:spacing w:after="0"/>
        <w:jc w:val="center"/>
        <w:rPr>
          <w:rFonts w:eastAsia="Times New Roman"/>
          <w:color w:val="04617B" w:themeColor="text2"/>
          <w:sz w:val="24"/>
          <w:szCs w:val="24"/>
        </w:rPr>
      </w:pPr>
    </w:p>
    <w:p w:rsidR="00CD3305" w:rsidRPr="00454B2D" w:rsidRDefault="00A85810" w:rsidP="00CD3305">
      <w:pPr>
        <w:pStyle w:val="NormalWeb"/>
        <w:ind w:left="0"/>
        <w:jc w:val="both"/>
        <w:rPr>
          <w:b/>
          <w:bCs/>
          <w:color w:val="073763" w:themeColor="accent1" w:themeShade="80"/>
        </w:rPr>
      </w:pPr>
      <w:r>
        <w:rPr>
          <w:b/>
          <w:bCs/>
          <w:noProof/>
          <w:color w:val="073763" w:themeColor="accent1" w:themeShade="80"/>
          <w:lang w:bidi="ar-SA"/>
        </w:rPr>
        <w:pict>
          <v:rect id="_x0000_s1081" style="position:absolute;left:0;text-align:left;margin-left:-1.65pt;margin-top:13.45pt;width:416.25pt;height:15.75pt;z-index:251683840" filled="f" fillcolor="white [3201]" strokecolor="black [3200]" strokeweight="1pt">
            <v:stroke dashstyle="dash"/>
            <v:shadow color="#868686"/>
          </v:rect>
        </w:pict>
      </w:r>
      <w:r w:rsidR="004B541C" w:rsidRPr="00454B2D">
        <w:rPr>
          <w:b/>
          <w:bCs/>
          <w:color w:val="073763" w:themeColor="accent1" w:themeShade="80"/>
        </w:rPr>
        <w:t>Education</w:t>
      </w:r>
    </w:p>
    <w:p w:rsidR="00322312" w:rsidRPr="00F1371B" w:rsidRDefault="00F1371B" w:rsidP="00572B8D">
      <w:pPr>
        <w:pStyle w:val="NormalWeb"/>
        <w:numPr>
          <w:ilvl w:val="0"/>
          <w:numId w:val="8"/>
        </w:numPr>
        <w:rPr>
          <w:rFonts w:ascii="TTE2AA07E0t00" w:hAnsi="TTE2AA07E0t00" w:cs="TTE2AA07E0t00"/>
        </w:rPr>
      </w:pPr>
      <w:r w:rsidRPr="00F1371B">
        <w:rPr>
          <w:rFonts w:ascii="Times New Roman" w:hAnsi="Times New Roman" w:cs="Times New Roman"/>
          <w:b/>
          <w:bCs/>
          <w:color w:val="073763" w:themeColor="accent1" w:themeShade="80"/>
          <w:sz w:val="20"/>
          <w:szCs w:val="20"/>
          <w:u w:val="single"/>
          <w:lang w:bidi="ar-SA"/>
        </w:rPr>
        <w:t xml:space="preserve">Lycee Technique </w:t>
      </w:r>
      <w:r w:rsidR="00572B8D">
        <w:rPr>
          <w:rFonts w:ascii="Times New Roman" w:hAnsi="Times New Roman" w:cs="Times New Roman"/>
          <w:b/>
          <w:bCs/>
          <w:color w:val="073763" w:themeColor="accent1" w:themeShade="80"/>
          <w:sz w:val="20"/>
          <w:szCs w:val="20"/>
          <w:u w:val="single"/>
          <w:lang w:bidi="ar-SA"/>
        </w:rPr>
        <w:t>de</w:t>
      </w:r>
      <w:r w:rsidRPr="00F1371B">
        <w:rPr>
          <w:rFonts w:ascii="Times New Roman" w:hAnsi="Times New Roman" w:cs="Times New Roman"/>
          <w:b/>
          <w:bCs/>
          <w:color w:val="073763" w:themeColor="accent1" w:themeShade="80"/>
          <w:sz w:val="20"/>
          <w:szCs w:val="20"/>
          <w:u w:val="single"/>
          <w:lang w:bidi="ar-SA"/>
        </w:rPr>
        <w:t>grombalia</w:t>
      </w:r>
      <w:r w:rsidRPr="00F1371B">
        <w:rPr>
          <w:rFonts w:ascii="Times New Roman" w:hAnsi="Times New Roman" w:cs="Times New Roman"/>
          <w:color w:val="073763" w:themeColor="accent1" w:themeShade="80"/>
          <w:sz w:val="20"/>
          <w:szCs w:val="20"/>
          <w:u w:val="single"/>
          <w:lang w:bidi="ar-SA"/>
        </w:rPr>
        <w:t xml:space="preserve"> – </w:t>
      </w:r>
      <w:r w:rsidRPr="00F1371B">
        <w:rPr>
          <w:rFonts w:ascii="Times New Roman" w:hAnsi="Times New Roman" w:cs="Times New Roman"/>
          <w:b/>
          <w:bCs/>
          <w:color w:val="073763" w:themeColor="accent1" w:themeShade="80"/>
          <w:sz w:val="20"/>
          <w:szCs w:val="20"/>
          <w:u w:val="single"/>
          <w:lang w:bidi="ar-SA"/>
        </w:rPr>
        <w:t>Nabeul</w:t>
      </w:r>
      <w:r w:rsidR="00322312" w:rsidRPr="00F1371B">
        <w:rPr>
          <w:color w:val="05676C" w:themeColor="accent3" w:themeShade="80"/>
        </w:rPr>
        <w:t xml:space="preserve">( </w:t>
      </w:r>
      <w:r w:rsidRPr="00F1371B">
        <w:rPr>
          <w:b/>
          <w:bCs/>
          <w:color w:val="05676C" w:themeColor="accent3" w:themeShade="80"/>
          <w:sz w:val="22"/>
          <w:szCs w:val="22"/>
        </w:rPr>
        <w:t>bac technique 2002 * session principale</w:t>
      </w:r>
      <w:r w:rsidR="00322312" w:rsidRPr="00F1371B">
        <w:rPr>
          <w:color w:val="05676C" w:themeColor="accent3" w:themeShade="80"/>
        </w:rPr>
        <w:t xml:space="preserve">) </w:t>
      </w:r>
    </w:p>
    <w:p w:rsidR="005F230D" w:rsidRPr="00F1371B" w:rsidRDefault="00F1371B" w:rsidP="00F1371B">
      <w:pPr>
        <w:pStyle w:val="NormalWeb"/>
        <w:numPr>
          <w:ilvl w:val="0"/>
          <w:numId w:val="8"/>
        </w:numPr>
        <w:rPr>
          <w:b/>
          <w:bCs/>
        </w:rPr>
      </w:pPr>
      <w:r w:rsidRPr="00F1371B">
        <w:rPr>
          <w:rFonts w:ascii="Times New Roman" w:hAnsi="Times New Roman" w:cs="Times New Roman"/>
          <w:b/>
          <w:bCs/>
          <w:color w:val="073763" w:themeColor="accent1" w:themeShade="80"/>
          <w:sz w:val="20"/>
          <w:szCs w:val="20"/>
          <w:u w:val="single"/>
          <w:lang w:bidi="ar-SA"/>
        </w:rPr>
        <w:t>InstitutSuperieur des Etudes Technologiques</w:t>
      </w:r>
      <w:r w:rsidRPr="00F1371B">
        <w:rPr>
          <w:b/>
          <w:bCs/>
          <w:color w:val="05676C" w:themeColor="accent3" w:themeShade="80"/>
          <w:sz w:val="22"/>
          <w:szCs w:val="22"/>
        </w:rPr>
        <w:t>ISET NABEUL (2002-2005)</w:t>
      </w:r>
    </w:p>
    <w:p w:rsidR="00CD3305" w:rsidRDefault="00A85810" w:rsidP="00B83F6D">
      <w:pPr>
        <w:pStyle w:val="NormalWeb"/>
        <w:ind w:left="720"/>
        <w:rPr>
          <w:b/>
          <w:bCs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9" type="#_x0000_t13" style="position:absolute;left:0;text-align:left;margin-left:17.3pt;margin-top:8.65pt;width:13.75pt;height:3.55pt;z-index:251699200" fillcolor="white [3201]" strokecolor="#0f6fc6 [3204]" strokeweight="2.5pt">
            <v:shadow color="#868686"/>
          </v:shape>
        </w:pict>
      </w:r>
      <w:r w:rsidR="00F1371B" w:rsidRPr="00F1371B">
        <w:rPr>
          <w:b/>
          <w:bCs/>
          <w:color w:val="002060"/>
          <w:sz w:val="22"/>
          <w:szCs w:val="22"/>
        </w:rPr>
        <w:t xml:space="preserve">TECHNECIEN SUPERIEUR EN GENIE CIVIL – BATIMENT </w:t>
      </w:r>
    </w:p>
    <w:p w:rsidR="00B83F6D" w:rsidRPr="00B83F6D" w:rsidRDefault="00B83F6D" w:rsidP="00B83F6D">
      <w:pPr>
        <w:pStyle w:val="NormalWeb"/>
        <w:ind w:left="720"/>
        <w:rPr>
          <w:b/>
          <w:bCs/>
          <w:sz w:val="22"/>
          <w:szCs w:val="22"/>
        </w:rPr>
      </w:pPr>
    </w:p>
    <w:p w:rsidR="00C61EB3" w:rsidRPr="00322312" w:rsidRDefault="00A85810" w:rsidP="003223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TE2AA98F0t00" w:hAnsi="TTE2AA98F0t00" w:cs="TTE2AA98F0t00"/>
          <w:b/>
          <w:bCs/>
          <w:color w:val="002060"/>
        </w:rPr>
      </w:pPr>
      <w:r>
        <w:rPr>
          <w:rFonts w:ascii="TTE2AA98F0t00" w:hAnsi="TTE2AA98F0t00" w:cs="TTE2AA98F0t00"/>
          <w:b/>
          <w:bCs/>
          <w:noProof/>
          <w:color w:val="002060"/>
          <w:lang w:bidi="ar-SA"/>
        </w:rPr>
        <w:pict>
          <v:rect id="_x0000_s1083" style="position:absolute;left:0;text-align:left;margin-left:-1.65pt;margin-top:-.35pt;width:416.25pt;height:15.75pt;z-index:251684864" filled="f" fillcolor="white [3201]" strokecolor="black [3200]" strokeweight="1pt">
            <v:stroke dashstyle="dash"/>
            <v:shadow color="#868686"/>
          </v:rect>
        </w:pict>
      </w:r>
      <w:r w:rsidR="00245E3E">
        <w:rPr>
          <w:rFonts w:ascii="TTE2AA98F0t00" w:hAnsi="TTE2AA98F0t00" w:cs="TTE2AA98F0t00"/>
          <w:b/>
          <w:bCs/>
          <w:color w:val="002060"/>
        </w:rPr>
        <w:t>Objectifs</w:t>
      </w:r>
    </w:p>
    <w:p w:rsidR="00C61EB3" w:rsidRPr="00CE7AC5" w:rsidRDefault="00C61EB3" w:rsidP="00C61EB3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98F0t00" w:hAnsi="TTE2AA98F0t00" w:cstheme="minorBidi"/>
          <w:color w:val="04617B" w:themeColor="text2"/>
          <w:sz w:val="32"/>
          <w:szCs w:val="32"/>
          <w:lang w:bidi="ar-AE"/>
        </w:rPr>
      </w:pPr>
    </w:p>
    <w:p w:rsidR="00245E3E" w:rsidRDefault="001D47D3" w:rsidP="00A2758D">
      <w:pPr>
        <w:bidi w:val="0"/>
        <w:rPr>
          <w:rFonts w:ascii="TTE2AA07E0t00" w:hAnsi="TTE2AA07E0t00" w:cs="TTE2AA07E0t00"/>
          <w:color w:val="04617B" w:themeColor="text2"/>
          <w:sz w:val="24"/>
          <w:szCs w:val="24"/>
        </w:rPr>
      </w:pPr>
      <w:r w:rsidRPr="001D47D3">
        <w:rPr>
          <w:rFonts w:ascii="TTE2AA07E0t00" w:hAnsi="TTE2AA07E0t00" w:cs="TTE2AA07E0t00"/>
          <w:color w:val="04617B" w:themeColor="text2"/>
          <w:sz w:val="16"/>
          <w:szCs w:val="16"/>
        </w:rPr>
        <w:t>&lt;&lt;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 xml:space="preserve">En 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recherché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d'emploi à long terme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dans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une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organization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où je peux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grandir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professionnellement et améliorer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A2758D">
        <w:rPr>
          <w:rFonts w:ascii="TTE2AA07E0t00" w:hAnsi="TTE2AA07E0t00" w:cs="TTE2AA07E0t00"/>
          <w:color w:val="04617B" w:themeColor="text2"/>
          <w:sz w:val="24"/>
          <w:szCs w:val="24"/>
        </w:rPr>
        <w:t xml:space="preserve">encore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m</w:t>
      </w:r>
      <w:r w:rsidR="00A2758D">
        <w:rPr>
          <w:rFonts w:ascii="TTE2AA07E0t00" w:hAnsi="TTE2AA07E0t00" w:cs="TTE2AA07E0t00"/>
          <w:color w:val="04617B" w:themeColor="text2"/>
          <w:sz w:val="24"/>
          <w:szCs w:val="24"/>
        </w:rPr>
        <w:t>es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compétences, les connaissances et l'expérience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Pr="001D47D3">
        <w:rPr>
          <w:rFonts w:ascii="TTE2AA07E0t00" w:hAnsi="TTE2AA07E0t00" w:cs="TTE2AA07E0t00"/>
          <w:color w:val="04617B" w:themeColor="text2"/>
          <w:sz w:val="24"/>
          <w:szCs w:val="24"/>
        </w:rPr>
        <w:t>nécessaires pour affronter et surmonter les défis de l'évolution de l'environnement de travail d'aujourd'hui.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br/>
        <w:t>joindre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une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enterprise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où je peux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utiliser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mes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connaissances pour le progrès de la société et d'atteindre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ses</w:t>
      </w:r>
      <w:r w:rsidR="00515B28">
        <w:rPr>
          <w:rFonts w:ascii="TTE2AA07E0t00" w:hAnsi="TTE2AA07E0t00" w:cs="TTE2AA07E0t00"/>
          <w:color w:val="04617B" w:themeColor="text2"/>
          <w:sz w:val="24"/>
          <w:szCs w:val="24"/>
        </w:rPr>
        <w:t xml:space="preserve"> 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>objectifs</w:t>
      </w:r>
      <w:r w:rsidRPr="001D47D3">
        <w:rPr>
          <w:rFonts w:ascii="TTE2AA07E0t00" w:hAnsi="TTE2AA07E0t00" w:cs="TTE2AA07E0t00"/>
          <w:color w:val="04617B" w:themeColor="text2"/>
          <w:sz w:val="16"/>
          <w:szCs w:val="16"/>
        </w:rPr>
        <w:t>&gt;&gt;</w:t>
      </w:r>
      <w:r w:rsidR="00245E3E" w:rsidRPr="00245E3E">
        <w:rPr>
          <w:rFonts w:ascii="TTE2AA07E0t00" w:hAnsi="TTE2AA07E0t00" w:cs="TTE2AA07E0t00"/>
          <w:color w:val="04617B" w:themeColor="text2"/>
          <w:sz w:val="24"/>
          <w:szCs w:val="24"/>
        </w:rPr>
        <w:t xml:space="preserve">... </w:t>
      </w:r>
    </w:p>
    <w:p w:rsidR="001D47D3" w:rsidRDefault="001D47D3" w:rsidP="001D47D3">
      <w:pPr>
        <w:bidi w:val="0"/>
        <w:rPr>
          <w:rFonts w:ascii="Arial" w:hAnsi="Arial" w:cs="Arial"/>
          <w:color w:val="073763" w:themeColor="accent1" w:themeShade="80"/>
          <w:sz w:val="21"/>
          <w:szCs w:val="21"/>
          <w:shd w:val="clear" w:color="auto" w:fill="FFFFFF"/>
        </w:rPr>
      </w:pPr>
    </w:p>
    <w:p w:rsidR="001D47D3" w:rsidRDefault="001D47D3" w:rsidP="001D47D3">
      <w:pPr>
        <w:bidi w:val="0"/>
        <w:rPr>
          <w:rFonts w:ascii="Arial" w:hAnsi="Arial" w:cs="Arial"/>
          <w:color w:val="073763" w:themeColor="accent1" w:themeShade="80"/>
          <w:sz w:val="21"/>
          <w:szCs w:val="21"/>
          <w:shd w:val="clear" w:color="auto" w:fill="FFFFFF"/>
        </w:rPr>
      </w:pPr>
    </w:p>
    <w:p w:rsidR="003E0595" w:rsidRPr="00245E3E" w:rsidRDefault="003E0595" w:rsidP="003E0595">
      <w:pPr>
        <w:bidi w:val="0"/>
        <w:rPr>
          <w:rFonts w:ascii="Arial" w:hAnsi="Arial" w:cs="Arial"/>
          <w:color w:val="073763" w:themeColor="accent1" w:themeShade="80"/>
          <w:sz w:val="21"/>
          <w:szCs w:val="21"/>
          <w:shd w:val="clear" w:color="auto" w:fill="FFFFFF"/>
        </w:rPr>
      </w:pPr>
    </w:p>
    <w:p w:rsidR="00991654" w:rsidRPr="003E0595" w:rsidRDefault="00A85810" w:rsidP="003E0595">
      <w:pPr>
        <w:bidi w:val="0"/>
        <w:rPr>
          <w:b/>
          <w:bCs/>
          <w:color w:val="073763" w:themeColor="accent1" w:themeShade="80"/>
        </w:rPr>
      </w:pPr>
      <w:r w:rsidRPr="00A85810">
        <w:rPr>
          <w:rFonts w:ascii="TTE2AA98F0t00" w:hAnsi="TTE2AA98F0t00" w:cs="TTE2AA98F0t00"/>
          <w:noProof/>
          <w:color w:val="073763" w:themeColor="accent1" w:themeShade="80"/>
          <w:sz w:val="32"/>
          <w:szCs w:val="32"/>
          <w:lang w:bidi="ar-SA"/>
        </w:rPr>
        <w:pict>
          <v:rect id="_x0000_s1084" style="position:absolute;margin-left:-3.9pt;margin-top:-1.95pt;width:416.25pt;height:15.75pt;z-index:251685888" filled="f" fillcolor="white [3201]" strokecolor="black [3200]" strokeweight="1pt">
            <v:stroke dashstyle="dash"/>
            <v:shadow color="#868686"/>
          </v:rect>
        </w:pict>
      </w:r>
      <w:r w:rsidR="000C6032">
        <w:rPr>
          <w:b/>
          <w:bCs/>
          <w:color w:val="073763" w:themeColor="accent1" w:themeShade="80"/>
        </w:rPr>
        <w:t>Stage etProjet Fin d`Etude</w:t>
      </w:r>
    </w:p>
    <w:p w:rsidR="003E0595" w:rsidRPr="00991654" w:rsidRDefault="003E0595" w:rsidP="003E0595">
      <w:pPr>
        <w:pStyle w:val="ListParagraph"/>
        <w:bidi w:val="0"/>
        <w:ind w:left="1080"/>
        <w:rPr>
          <w:color w:val="05676C" w:themeColor="accent3" w:themeShade="80"/>
          <w:lang w:bidi="ar-AE"/>
        </w:rPr>
      </w:pPr>
    </w:p>
    <w:p w:rsidR="003C66F7" w:rsidRDefault="009820D1" w:rsidP="003C66F7">
      <w:pPr>
        <w:pStyle w:val="ListParagraph"/>
        <w:numPr>
          <w:ilvl w:val="0"/>
          <w:numId w:val="2"/>
        </w:numPr>
        <w:bidi w:val="0"/>
        <w:jc w:val="both"/>
        <w:rPr>
          <w:color w:val="05676C" w:themeColor="accent3" w:themeShade="80"/>
          <w:lang w:bidi="ar-AE"/>
        </w:rPr>
      </w:pPr>
      <w:r w:rsidRPr="003C66F7">
        <w:rPr>
          <w:color w:val="05676C" w:themeColor="accent3" w:themeShade="80"/>
          <w:u w:val="double"/>
        </w:rPr>
        <w:t>STAGE DEBUTANT</w:t>
      </w:r>
      <w:r>
        <w:rPr>
          <w:color w:val="05676C" w:themeColor="accent3" w:themeShade="80"/>
        </w:rPr>
        <w:t xml:space="preserve"> : </w:t>
      </w:r>
      <w:r w:rsidR="00142B1E">
        <w:rPr>
          <w:color w:val="05676C" w:themeColor="accent3" w:themeShade="80"/>
        </w:rPr>
        <w:t>1</w:t>
      </w:r>
      <w:r>
        <w:rPr>
          <w:color w:val="05676C" w:themeColor="accent3" w:themeShade="80"/>
        </w:rPr>
        <w:t>mois</w:t>
      </w:r>
      <w:r w:rsidR="00142B1E">
        <w:rPr>
          <w:color w:val="05676C" w:themeColor="accent3" w:themeShade="80"/>
        </w:rPr>
        <w:t>(decembre2002-janvier2003)</w:t>
      </w:r>
    </w:p>
    <w:p w:rsidR="003E0595" w:rsidRDefault="003E0595" w:rsidP="003E0595">
      <w:pPr>
        <w:pStyle w:val="ListParagraph"/>
        <w:bidi w:val="0"/>
        <w:jc w:val="both"/>
        <w:rPr>
          <w:color w:val="05676C" w:themeColor="accent3" w:themeShade="80"/>
          <w:lang w:bidi="ar-AE"/>
        </w:rPr>
      </w:pPr>
    </w:p>
    <w:p w:rsidR="003C66F7" w:rsidRPr="003C66F7" w:rsidRDefault="003C66F7" w:rsidP="001D3A2C">
      <w:pPr>
        <w:pStyle w:val="ListParagraph"/>
        <w:numPr>
          <w:ilvl w:val="0"/>
          <w:numId w:val="11"/>
        </w:numPr>
        <w:bidi w:val="0"/>
        <w:jc w:val="both"/>
        <w:rPr>
          <w:color w:val="05676C" w:themeColor="accent3" w:themeShade="80"/>
        </w:rPr>
      </w:pPr>
      <w:r w:rsidRPr="003C66F7">
        <w:rPr>
          <w:color w:val="05676C" w:themeColor="accent3" w:themeShade="80"/>
        </w:rPr>
        <w:t>Le projet</w:t>
      </w:r>
      <w:r w:rsidR="001D3A2C">
        <w:rPr>
          <w:color w:val="05676C" w:themeColor="accent3" w:themeShade="80"/>
        </w:rPr>
        <w:t xml:space="preserve"> </w:t>
      </w:r>
      <w:r w:rsidRPr="003C66F7">
        <w:rPr>
          <w:color w:val="05676C" w:themeColor="accent3" w:themeShade="80"/>
        </w:rPr>
        <w:t xml:space="preserve">suivis par </w:t>
      </w:r>
      <w:r w:rsidR="003D63E0">
        <w:rPr>
          <w:color w:val="05676C" w:themeColor="accent3" w:themeShade="80"/>
        </w:rPr>
        <w:t xml:space="preserve">la direction regional </w:t>
      </w:r>
      <w:r w:rsidR="001D3A2C">
        <w:rPr>
          <w:color w:val="05676C" w:themeColor="accent3" w:themeShade="80"/>
        </w:rPr>
        <w:t xml:space="preserve"> </w:t>
      </w:r>
      <w:r w:rsidRPr="003C66F7">
        <w:rPr>
          <w:color w:val="05676C" w:themeColor="accent3" w:themeShade="80"/>
        </w:rPr>
        <w:t>de</w:t>
      </w:r>
      <w:r w:rsidR="001D3A2C">
        <w:rPr>
          <w:color w:val="05676C" w:themeColor="accent3" w:themeShade="80"/>
        </w:rPr>
        <w:t xml:space="preserve"> </w:t>
      </w:r>
      <w:r w:rsidRPr="003C66F7">
        <w:rPr>
          <w:color w:val="05676C" w:themeColor="accent3" w:themeShade="80"/>
        </w:rPr>
        <w:t>l`habitat</w:t>
      </w:r>
    </w:p>
    <w:p w:rsidR="003C66F7" w:rsidRDefault="003C66F7" w:rsidP="003C66F7">
      <w:pPr>
        <w:pStyle w:val="ListParagraph"/>
        <w:bidi w:val="0"/>
        <w:ind w:left="1440"/>
        <w:jc w:val="both"/>
        <w:rPr>
          <w:color w:val="05676C" w:themeColor="accent3" w:themeShade="80"/>
          <w:lang w:bidi="ar-AE"/>
        </w:rPr>
      </w:pPr>
      <w:r w:rsidRPr="003C66F7">
        <w:rPr>
          <w:color w:val="05676C" w:themeColor="accent3" w:themeShade="80"/>
        </w:rPr>
        <w:t xml:space="preserve">Construction </w:t>
      </w:r>
      <w:r>
        <w:rPr>
          <w:color w:val="05676C" w:themeColor="accent3" w:themeShade="80"/>
        </w:rPr>
        <w:t>d`unlycee</w:t>
      </w:r>
      <w:r w:rsidR="001D3A2C">
        <w:rPr>
          <w:color w:val="05676C" w:themeColor="accent3" w:themeShade="80"/>
        </w:rPr>
        <w:t xml:space="preserve"> </w:t>
      </w:r>
      <w:r>
        <w:rPr>
          <w:color w:val="05676C" w:themeColor="accent3" w:themeShade="80"/>
        </w:rPr>
        <w:t>secondaire a takelsa- nabeul</w:t>
      </w:r>
    </w:p>
    <w:p w:rsidR="003C66F7" w:rsidRDefault="00AC53C0" w:rsidP="00AC53C0">
      <w:pPr>
        <w:pStyle w:val="ListParagraph"/>
        <w:bidi w:val="0"/>
        <w:ind w:left="144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 xml:space="preserve"># </w:t>
      </w:r>
      <w:r w:rsidR="003C66F7">
        <w:rPr>
          <w:color w:val="05676C" w:themeColor="accent3" w:themeShade="80"/>
        </w:rPr>
        <w:t>Suivis de differentstaches au chantiers(coffrage+beton+maconnerie)</w:t>
      </w:r>
    </w:p>
    <w:p w:rsidR="003E0595" w:rsidRPr="003C66F7" w:rsidRDefault="003E0595" w:rsidP="003E0595">
      <w:pPr>
        <w:pStyle w:val="ListParagraph"/>
        <w:bidi w:val="0"/>
        <w:ind w:left="1440"/>
        <w:jc w:val="both"/>
        <w:rPr>
          <w:color w:val="05676C" w:themeColor="accent3" w:themeShade="80"/>
          <w:lang w:bidi="ar-AE"/>
        </w:rPr>
      </w:pPr>
    </w:p>
    <w:p w:rsidR="003C66F7" w:rsidRDefault="003C66F7" w:rsidP="003C66F7">
      <w:pPr>
        <w:pStyle w:val="ListParagraph"/>
        <w:numPr>
          <w:ilvl w:val="0"/>
          <w:numId w:val="2"/>
        </w:numPr>
        <w:bidi w:val="0"/>
        <w:jc w:val="both"/>
        <w:rPr>
          <w:color w:val="05676C" w:themeColor="accent3" w:themeShade="80"/>
          <w:lang w:bidi="ar-AE"/>
        </w:rPr>
      </w:pPr>
      <w:r w:rsidRPr="003C66F7">
        <w:rPr>
          <w:color w:val="05676C" w:themeColor="accent3" w:themeShade="80"/>
          <w:u w:val="double"/>
        </w:rPr>
        <w:t xml:space="preserve">STAGE </w:t>
      </w:r>
      <w:r>
        <w:rPr>
          <w:color w:val="05676C" w:themeColor="accent3" w:themeShade="80"/>
          <w:u w:val="double"/>
        </w:rPr>
        <w:t>PROFESSIONEL</w:t>
      </w:r>
      <w:r>
        <w:rPr>
          <w:color w:val="05676C" w:themeColor="accent3" w:themeShade="80"/>
        </w:rPr>
        <w:t xml:space="preserve"> : 1 mois (decembre2003-janvier2004)</w:t>
      </w:r>
    </w:p>
    <w:p w:rsidR="003E0595" w:rsidRPr="003E0595" w:rsidRDefault="003E0595" w:rsidP="003E0595">
      <w:pPr>
        <w:pStyle w:val="ListParagraph"/>
        <w:bidi w:val="0"/>
        <w:ind w:left="1613"/>
        <w:jc w:val="both"/>
        <w:rPr>
          <w:color w:val="05676C" w:themeColor="accent3" w:themeShade="80"/>
        </w:rPr>
      </w:pPr>
    </w:p>
    <w:p w:rsidR="003C66F7" w:rsidRDefault="003C66F7" w:rsidP="003E0595">
      <w:pPr>
        <w:pStyle w:val="ListParagraph"/>
        <w:numPr>
          <w:ilvl w:val="0"/>
          <w:numId w:val="11"/>
        </w:numPr>
        <w:bidi w:val="0"/>
        <w:jc w:val="both"/>
        <w:rPr>
          <w:color w:val="05676C" w:themeColor="accent3" w:themeShade="80"/>
        </w:rPr>
      </w:pPr>
      <w:r w:rsidRPr="003C66F7">
        <w:rPr>
          <w:color w:val="05676C" w:themeColor="accent3" w:themeShade="80"/>
        </w:rPr>
        <w:t xml:space="preserve">Le projetsuivis par </w:t>
      </w:r>
      <w:r w:rsidR="003D63E0">
        <w:rPr>
          <w:color w:val="05676C" w:themeColor="accent3" w:themeShade="80"/>
        </w:rPr>
        <w:t>la direction regional de l`habitat</w:t>
      </w:r>
    </w:p>
    <w:p w:rsidR="003C66F7" w:rsidRPr="003C66F7" w:rsidRDefault="003C66F7" w:rsidP="003C66F7">
      <w:pPr>
        <w:pStyle w:val="ListParagraph"/>
        <w:bidi w:val="0"/>
        <w:jc w:val="both"/>
        <w:rPr>
          <w:color w:val="05676C" w:themeColor="accent3" w:themeShade="80"/>
        </w:rPr>
      </w:pPr>
      <w:r w:rsidRPr="003C66F7">
        <w:rPr>
          <w:color w:val="05676C" w:themeColor="accent3" w:themeShade="80"/>
        </w:rPr>
        <w:t xml:space="preserve"> Construction d`un hospital a soliman - nabeul</w:t>
      </w:r>
    </w:p>
    <w:p w:rsidR="00AC53C0" w:rsidRDefault="00AC53C0" w:rsidP="00AC53C0">
      <w:pPr>
        <w:pStyle w:val="ListParagraph"/>
        <w:bidi w:val="0"/>
        <w:ind w:left="144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>#  Control des travaux</w:t>
      </w:r>
    </w:p>
    <w:p w:rsidR="003C66F7" w:rsidRDefault="00AC53C0" w:rsidP="00AC53C0">
      <w:pPr>
        <w:pStyle w:val="ListParagraph"/>
        <w:bidi w:val="0"/>
        <w:ind w:left="144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 xml:space="preserve"> # participation avec chef chantier aux </w:t>
      </w:r>
      <w:r w:rsidR="001D3A2C">
        <w:rPr>
          <w:color w:val="05676C" w:themeColor="accent3" w:themeShade="80"/>
        </w:rPr>
        <w:t xml:space="preserve">differents </w:t>
      </w:r>
      <w:r>
        <w:rPr>
          <w:color w:val="05676C" w:themeColor="accent3" w:themeShade="80"/>
        </w:rPr>
        <w:t>taches</w:t>
      </w:r>
    </w:p>
    <w:p w:rsidR="000C6032" w:rsidRDefault="000C6032" w:rsidP="000C6032">
      <w:pPr>
        <w:pStyle w:val="ListParagraph"/>
        <w:bidi w:val="0"/>
        <w:ind w:left="1440"/>
        <w:jc w:val="both"/>
        <w:rPr>
          <w:color w:val="05676C" w:themeColor="accent3" w:themeShade="80"/>
        </w:rPr>
      </w:pPr>
    </w:p>
    <w:p w:rsidR="003E0595" w:rsidRDefault="00AC53C0" w:rsidP="003E0595">
      <w:pPr>
        <w:pStyle w:val="ListParagraph"/>
        <w:numPr>
          <w:ilvl w:val="0"/>
          <w:numId w:val="13"/>
        </w:numPr>
        <w:bidi w:val="0"/>
        <w:jc w:val="both"/>
        <w:rPr>
          <w:color w:val="05676C" w:themeColor="accent3" w:themeShade="80"/>
          <w:lang w:bidi="ar-AE"/>
        </w:rPr>
      </w:pPr>
      <w:r>
        <w:rPr>
          <w:color w:val="05676C" w:themeColor="accent3" w:themeShade="80"/>
          <w:u w:val="double"/>
        </w:rPr>
        <w:t>PROJET FIN D`ETUDE</w:t>
      </w:r>
      <w:r w:rsidRPr="00AC53C0">
        <w:rPr>
          <w:color w:val="05676C" w:themeColor="accent3" w:themeShade="80"/>
        </w:rPr>
        <w:t xml:space="preserve"> : </w:t>
      </w:r>
      <w:r>
        <w:rPr>
          <w:color w:val="05676C" w:themeColor="accent3" w:themeShade="80"/>
        </w:rPr>
        <w:t xml:space="preserve">6 </w:t>
      </w:r>
      <w:r w:rsidRPr="00AC53C0">
        <w:rPr>
          <w:color w:val="05676C" w:themeColor="accent3" w:themeShade="80"/>
        </w:rPr>
        <w:t>mois (</w:t>
      </w:r>
      <w:r>
        <w:rPr>
          <w:color w:val="05676C" w:themeColor="accent3" w:themeShade="80"/>
        </w:rPr>
        <w:t>septembre</w:t>
      </w:r>
      <w:r w:rsidRPr="00AC53C0">
        <w:rPr>
          <w:color w:val="05676C" w:themeColor="accent3" w:themeShade="80"/>
        </w:rPr>
        <w:t>2</w:t>
      </w:r>
      <w:r>
        <w:rPr>
          <w:color w:val="05676C" w:themeColor="accent3" w:themeShade="80"/>
        </w:rPr>
        <w:t>004</w:t>
      </w:r>
      <w:r w:rsidRPr="00AC53C0">
        <w:rPr>
          <w:color w:val="05676C" w:themeColor="accent3" w:themeShade="80"/>
        </w:rPr>
        <w:t>-</w:t>
      </w:r>
      <w:r>
        <w:rPr>
          <w:color w:val="05676C" w:themeColor="accent3" w:themeShade="80"/>
        </w:rPr>
        <w:t>mars2005</w:t>
      </w:r>
      <w:r w:rsidRPr="00AC53C0">
        <w:rPr>
          <w:color w:val="05676C" w:themeColor="accent3" w:themeShade="80"/>
        </w:rPr>
        <w:t>)</w:t>
      </w:r>
    </w:p>
    <w:p w:rsidR="003E0595" w:rsidRPr="003E0595" w:rsidRDefault="003E0595" w:rsidP="003E0595">
      <w:pPr>
        <w:pStyle w:val="ListParagraph"/>
        <w:bidi w:val="0"/>
        <w:jc w:val="both"/>
        <w:rPr>
          <w:color w:val="05676C" w:themeColor="accent3" w:themeShade="80"/>
          <w:lang w:bidi="ar-AE"/>
        </w:rPr>
      </w:pPr>
    </w:p>
    <w:p w:rsidR="000C6032" w:rsidRPr="003D63E0" w:rsidRDefault="000C6032" w:rsidP="003E0595">
      <w:pPr>
        <w:pStyle w:val="ListParagraph"/>
        <w:bidi w:val="0"/>
        <w:jc w:val="both"/>
        <w:rPr>
          <w:color w:val="05676C" w:themeColor="accent3" w:themeShade="80"/>
          <w:lang w:bidi="ar-AE"/>
        </w:rPr>
      </w:pPr>
      <w:r>
        <w:rPr>
          <w:noProof/>
          <w:lang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47625</wp:posOffset>
            </wp:positionV>
            <wp:extent cx="1435100" cy="1724025"/>
            <wp:effectExtent l="0" t="0" r="0" b="0"/>
            <wp:wrapNone/>
            <wp:docPr id="2" name="Picture 2" descr="esqui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squis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95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3E0" w:rsidRDefault="003D63E0" w:rsidP="003D63E0">
      <w:pPr>
        <w:pStyle w:val="ListParagraph"/>
        <w:numPr>
          <w:ilvl w:val="0"/>
          <w:numId w:val="11"/>
        </w:numPr>
        <w:bidi w:val="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>Direction regional de l`habitat – nabeul</w:t>
      </w:r>
    </w:p>
    <w:p w:rsidR="003D63E0" w:rsidRDefault="003D63E0" w:rsidP="003D63E0">
      <w:pPr>
        <w:pStyle w:val="ListParagraph"/>
        <w:bidi w:val="0"/>
        <w:ind w:left="1613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>LYCEE SECONDAIRE A CHRIFET-SOLIMAN</w:t>
      </w:r>
    </w:p>
    <w:p w:rsidR="003D63E0" w:rsidRDefault="003D63E0" w:rsidP="003D63E0">
      <w:pPr>
        <w:bidi w:val="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 xml:space="preserve">                     * ETUDE DE PROJET : CONCEPTION + STRUCTURE </w:t>
      </w:r>
    </w:p>
    <w:p w:rsidR="003D63E0" w:rsidRDefault="001D3A2C" w:rsidP="003E0595">
      <w:pPr>
        <w:bidi w:val="0"/>
        <w:jc w:val="both"/>
        <w:rPr>
          <w:color w:val="05676C" w:themeColor="accent3" w:themeShade="80"/>
        </w:rPr>
      </w:pPr>
      <w:r>
        <w:rPr>
          <w:color w:val="05676C" w:themeColor="accent3" w:themeShade="80"/>
        </w:rPr>
        <w:t xml:space="preserve">                  </w:t>
      </w:r>
      <w:r w:rsidR="000C6032">
        <w:rPr>
          <w:color w:val="05676C" w:themeColor="accent3" w:themeShade="80"/>
        </w:rPr>
        <w:t>DEVIS ESTIMATIFS</w:t>
      </w:r>
    </w:p>
    <w:p w:rsidR="003E0595" w:rsidRDefault="003E0595" w:rsidP="003E0595">
      <w:pPr>
        <w:bidi w:val="0"/>
        <w:jc w:val="both"/>
        <w:rPr>
          <w:color w:val="05676C" w:themeColor="accent3" w:themeShade="80"/>
        </w:rPr>
      </w:pPr>
    </w:p>
    <w:p w:rsidR="003D63E0" w:rsidRPr="000C6032" w:rsidRDefault="00A85810" w:rsidP="000C6032">
      <w:pPr>
        <w:bidi w:val="0"/>
        <w:jc w:val="both"/>
        <w:rPr>
          <w:b/>
          <w:bCs/>
          <w:color w:val="05676C" w:themeColor="accent3" w:themeShade="80"/>
          <w:u w:val="double"/>
        </w:rPr>
      </w:pPr>
      <w:r w:rsidRPr="00A85810">
        <w:rPr>
          <w:noProof/>
          <w:color w:val="05676C" w:themeColor="accent3" w:themeShade="80"/>
          <w:lang w:bidi="ar-SA"/>
        </w:rPr>
        <w:pict>
          <v:shape id="_x0000_s1101" type="#_x0000_t13" style="position:absolute;left:0;text-align:left;margin-left:-17.1pt;margin-top:3.7pt;width:13.75pt;height:3.55pt;z-index:251701248" fillcolor="white [3201]" strokecolor="#0f6fc6 [3204]" strokeweight="2.5pt">
            <v:shadow color="#868686"/>
          </v:shape>
        </w:pict>
      </w:r>
      <w:r w:rsidR="000C6032" w:rsidRPr="000C6032">
        <w:rPr>
          <w:b/>
          <w:bCs/>
          <w:color w:val="05676C" w:themeColor="accent3" w:themeShade="80"/>
        </w:rPr>
        <w:t xml:space="preserve">(  </w:t>
      </w:r>
      <w:r w:rsidR="000C6032" w:rsidRPr="000C6032">
        <w:rPr>
          <w:b/>
          <w:bCs/>
          <w:color w:val="05676C" w:themeColor="accent3" w:themeShade="80"/>
          <w:u w:val="double"/>
        </w:rPr>
        <w:t>DOSSIER APPEL D`OFFRE DU PROJET )</w:t>
      </w:r>
    </w:p>
    <w:p w:rsidR="000C6032" w:rsidRDefault="00A85810" w:rsidP="003E0595">
      <w:pPr>
        <w:bidi w:val="0"/>
        <w:rPr>
          <w:rFonts w:ascii="TTE193C540t00" w:hAnsi="TTE193C540t00" w:cs="TTE193C540t00"/>
          <w:color w:val="04617B" w:themeColor="text2"/>
          <w:sz w:val="24"/>
          <w:szCs w:val="24"/>
        </w:rPr>
      </w:pPr>
      <w:r w:rsidRPr="00A85810">
        <w:rPr>
          <w:noProof/>
          <w:lang w:bidi="ar-SA"/>
        </w:rPr>
        <w:pict>
          <v:rect id="_x0000_s1095" style="position:absolute;margin-left:-3.9pt;margin-top:22pt;width:416.25pt;height:15.75pt;z-index:251695104" filled="f" fillcolor="white [3201]" strokecolor="black [3200]" strokeweight="1pt">
            <v:stroke dashstyle="dash"/>
            <v:shadow color="#868686"/>
          </v:rect>
        </w:pict>
      </w:r>
    </w:p>
    <w:p w:rsidR="00A640A0" w:rsidRPr="000C6032" w:rsidRDefault="000C6032" w:rsidP="000C6032">
      <w:pPr>
        <w:bidi w:val="0"/>
        <w:rPr>
          <w:rFonts w:ascii="TTE193C540t00" w:hAnsi="TTE193C540t00" w:cs="TTE193C540t00"/>
          <w:color w:val="04617B" w:themeColor="text2"/>
          <w:sz w:val="24"/>
          <w:szCs w:val="24"/>
        </w:rPr>
      </w:pPr>
      <w:r w:rsidRPr="000C6032">
        <w:rPr>
          <w:b/>
          <w:bCs/>
          <w:color w:val="073763" w:themeColor="accent1" w:themeShade="80"/>
        </w:rPr>
        <w:t>ExpérienceProfessionnelle</w:t>
      </w:r>
    </w:p>
    <w:p w:rsidR="00A640A0" w:rsidRPr="00E76823" w:rsidRDefault="00A85810" w:rsidP="00B7074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bidi="ar-SA"/>
        </w:rPr>
      </w:pPr>
      <w:r w:rsidRPr="00A85810">
        <w:rPr>
          <w:rFonts w:ascii="Arial" w:hAnsi="Arial" w:cs="Arial"/>
          <w:b/>
          <w:bCs/>
          <w:noProof/>
          <w:sz w:val="20"/>
          <w:szCs w:val="20"/>
          <w:lang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03" type="#_x0000_t97" style="position:absolute;margin-left:-17.1pt;margin-top:-.3pt;width:13.2pt;height:10.95pt;z-index:251702272" fillcolor="#009dd9 [3205]" strokecolor="#f2f2f2 [3041]" strokeweight="3pt">
            <v:shadow on="t" type="perspective" color="#004d6c [1605]" opacity=".5" offset="1pt" offset2="-1pt"/>
            <v:textbox style="layout-flow:vertical-ideographic"/>
          </v:shape>
        </w:pict>
      </w:r>
      <w:r w:rsidR="0035183A"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Batimod (societe agree en construction - batiment):debut2006-juin2007</w:t>
      </w:r>
      <w:r w:rsidR="00B70740"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  <w:r w:rsidR="00B70740" w:rsidRPr="00B70740">
        <w:rPr>
          <w:rFonts w:ascii="Arial" w:hAnsi="Arial" w:cs="Arial"/>
          <w:b/>
          <w:bCs/>
          <w:lang w:bidi="ar-SA"/>
        </w:rPr>
        <w:t xml:space="preserve">TUNIS  </w:t>
      </w:r>
      <w:r w:rsidR="00B70740"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</w:p>
    <w:p w:rsidR="00A640A0" w:rsidRPr="00A640A0" w:rsidRDefault="00A640A0" w:rsidP="00A640A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5183A" w:rsidRPr="00E76823" w:rsidRDefault="0035183A" w:rsidP="00B70740">
      <w:pPr>
        <w:bidi w:val="0"/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</w:pPr>
      <w:r w:rsidRPr="00E76823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Construction d`une residence site a RASS ETABIA– (R+4)</w:t>
      </w:r>
      <w:r w:rsidR="00A640A0" w:rsidRPr="00E76823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.</w:t>
      </w:r>
    </w:p>
    <w:p w:rsidR="0035183A" w:rsidRP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Agent adiministratif .</w:t>
      </w:r>
    </w:p>
    <w:p w:rsid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Pointage des ouvriers .</w:t>
      </w:r>
    </w:p>
    <w:p w:rsid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Controller et diriger les equipes des travaux .</w:t>
      </w:r>
    </w:p>
    <w:p w:rsid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Metres .</w:t>
      </w:r>
    </w:p>
    <w:p w:rsid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Suivis et evaluations du chantier .</w:t>
      </w:r>
    </w:p>
    <w:p w:rsidR="0035183A" w:rsidRDefault="0035183A" w:rsidP="0035183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Gestion des stocks de depots du chantier .</w:t>
      </w:r>
    </w:p>
    <w:p w:rsidR="0035183A" w:rsidRPr="0035183A" w:rsidRDefault="0035183A" w:rsidP="004F6C97">
      <w:pPr>
        <w:pStyle w:val="ListParagraph"/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A640A0" w:rsidRDefault="00A640A0" w:rsidP="00A640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E76823" w:rsidRPr="00E76823" w:rsidRDefault="00A85810" w:rsidP="000C5A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bidi="ar-SA"/>
        </w:rPr>
      </w:pPr>
      <w:r w:rsidRPr="00A85810">
        <w:rPr>
          <w:rFonts w:ascii="Arial" w:hAnsi="Arial" w:cs="Arial"/>
          <w:b/>
          <w:bCs/>
          <w:noProof/>
          <w:sz w:val="20"/>
          <w:szCs w:val="20"/>
          <w:lang w:bidi="ar-SA"/>
        </w:rPr>
        <w:lastRenderedPageBreak/>
        <w:pict>
          <v:shape id="_x0000_s1104" type="#_x0000_t97" style="position:absolute;margin-left:-17.1pt;margin-top:-.3pt;width:13.2pt;height:10.95pt;z-index:251704320" fillcolor="#009dd9 [3205]" strokecolor="#f2f2f2 [3041]" strokeweight="3pt">
            <v:shadow on="t" type="perspective" color="#004d6c [1605]" opacity=".5" offset="1pt" offset2="-1pt"/>
            <v:textbox style="layout-flow:vertical-ideographic"/>
          </v:shape>
        </w:pict>
      </w:r>
      <w:r w:rsidR="000C5A33" w:rsidRPr="000C5A3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EntrepriseAlmowakal</w:t>
      </w:r>
      <w:r w:rsidR="000C5A33">
        <w:rPr>
          <w:rFonts w:ascii="Arial" w:hAnsi="Arial" w:cs="Arial"/>
          <w:b/>
          <w:bCs/>
          <w:sz w:val="20"/>
          <w:szCs w:val="20"/>
          <w:u w:val="single"/>
          <w:lang w:bidi="ar-SA"/>
        </w:rPr>
        <w:t xml:space="preserve"> agree en construction </w:t>
      </w:r>
      <w:r w:rsidR="00B70740"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:</w:t>
      </w:r>
      <w:r w:rsidR="000C5A3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oc</w:t>
      </w:r>
      <w:r w:rsidR="00B70740"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t</w:t>
      </w:r>
      <w:r w:rsidR="000C5A3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obre 2007</w:t>
      </w:r>
      <w:r w:rsidR="00B70740"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-</w:t>
      </w:r>
      <w:r w:rsidR="000C5A3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janvier 2008</w:t>
      </w:r>
      <w:r w:rsidR="00B70740"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  <w:r w:rsidR="000C5A33">
        <w:rPr>
          <w:rFonts w:ascii="Arial" w:hAnsi="Arial" w:cs="Arial"/>
          <w:b/>
          <w:bCs/>
          <w:lang w:bidi="ar-SA"/>
        </w:rPr>
        <w:t>DUBAI</w:t>
      </w:r>
      <w:r w:rsidR="00B70740"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</w:p>
    <w:p w:rsidR="00E76823" w:rsidRPr="00A640A0" w:rsidRDefault="00E76823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</w:p>
    <w:p w:rsidR="00B70740" w:rsidRPr="00E76823" w:rsidRDefault="00B70740" w:rsidP="00373B75">
      <w:pPr>
        <w:bidi w:val="0"/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</w:pPr>
      <w:r w:rsidRPr="00E76823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 xml:space="preserve">Construction </w:t>
      </w:r>
      <w:r w:rsidR="00373B75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 xml:space="preserve">de 5 villas </w:t>
      </w:r>
      <w:r w:rsidRPr="00E76823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–(R+</w:t>
      </w:r>
      <w:r w:rsidR="00373B75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1</w:t>
      </w:r>
      <w:r w:rsidRPr="00E76823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).</w:t>
      </w:r>
    </w:p>
    <w:p w:rsidR="00B70740" w:rsidRPr="0035183A" w:rsidRDefault="00373B75" w:rsidP="00B7074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Control et suivis du chantier</w:t>
      </w:r>
      <w:r w:rsidR="00B70740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.</w:t>
      </w:r>
    </w:p>
    <w:p w:rsidR="00B70740" w:rsidRDefault="00373B75" w:rsidP="00B7074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Analyse du dossier technique du projet</w:t>
      </w:r>
    </w:p>
    <w:p w:rsidR="00B70740" w:rsidRDefault="00B70740" w:rsidP="00B7074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Controller et diriger les equipes des travaux .</w:t>
      </w:r>
    </w:p>
    <w:p w:rsidR="00B70740" w:rsidRDefault="00373B75" w:rsidP="00B7074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Participer aux appelsd`offres</w:t>
      </w:r>
      <w:r w:rsidR="00B70740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.</w:t>
      </w:r>
    </w:p>
    <w:p w:rsidR="00B70740" w:rsidRDefault="00373B75" w:rsidP="00B7074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Etablir le planning de travaux</w:t>
      </w:r>
    </w:p>
    <w:p w:rsidR="00373B75" w:rsidRDefault="00373B75" w:rsidP="00CD3305">
      <w:pPr>
        <w:autoSpaceDE w:val="0"/>
        <w:autoSpaceDN w:val="0"/>
        <w:bidi w:val="0"/>
        <w:adjustRightInd w:val="0"/>
        <w:spacing w:after="0" w:line="240" w:lineRule="auto"/>
        <w:rPr>
          <w:rFonts w:ascii="TTE2AA98F0t00" w:hAnsi="TTE2AA98F0t00" w:cs="TTE2AA98F0t00"/>
          <w:b/>
          <w:bCs/>
          <w:color w:val="002060"/>
          <w:sz w:val="24"/>
          <w:szCs w:val="24"/>
        </w:rPr>
      </w:pPr>
    </w:p>
    <w:p w:rsidR="00373B75" w:rsidRDefault="00A85810" w:rsidP="00373B7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bidi="ar-SA"/>
        </w:rPr>
      </w:pPr>
      <w:r w:rsidRPr="00A85810">
        <w:rPr>
          <w:rFonts w:ascii="Arial" w:hAnsi="Arial" w:cs="Arial"/>
          <w:b/>
          <w:bCs/>
          <w:noProof/>
          <w:sz w:val="20"/>
          <w:szCs w:val="20"/>
          <w:lang w:bidi="ar-SA"/>
        </w:rPr>
        <w:pict>
          <v:shape id="_x0000_s1106" type="#_x0000_t97" style="position:absolute;margin-left:-17.1pt;margin-top:-.3pt;width:13.2pt;height:10.95pt;z-index:251706368" fillcolor="#009dd9 [3205]" strokecolor="#f2f2f2 [3041]" strokeweight="3pt">
            <v:shadow on="t" type="perspective" color="#004d6c [1605]" opacity=".5" offset="1pt" offset2="-1pt"/>
            <v:textbox style="layout-flow:vertical-ideographic"/>
          </v:shape>
        </w:pict>
      </w:r>
      <w:r w:rsidR="00373B75">
        <w:rPr>
          <w:rFonts w:ascii="Arial" w:hAnsi="Arial" w:cs="Arial"/>
          <w:b/>
          <w:bCs/>
          <w:sz w:val="20"/>
          <w:szCs w:val="20"/>
          <w:u w:val="single"/>
          <w:lang w:bidi="ar-SA"/>
        </w:rPr>
        <w:t>Bureau d`etude</w:t>
      </w:r>
      <w:r w:rsidR="00373B75" w:rsidRPr="00373B75">
        <w:rPr>
          <w:rFonts w:ascii="Arial" w:hAnsi="Arial" w:cs="Arial"/>
          <w:b/>
          <w:bCs/>
          <w:sz w:val="18"/>
          <w:szCs w:val="18"/>
          <w:u w:val="single"/>
          <w:lang w:bidi="ar-SA"/>
        </w:rPr>
        <w:t>ALMAGHRIB ALARABI-INGENIEUR CONSEIL</w:t>
      </w:r>
      <w:r w:rsidR="00373B75"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:</w:t>
      </w:r>
    </w:p>
    <w:p w:rsidR="00373B75" w:rsidRPr="00E76823" w:rsidRDefault="00373B75" w:rsidP="00F3441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bidi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fevrier 2008</w:t>
      </w:r>
      <w:r w:rsidRPr="00E76823">
        <w:rPr>
          <w:rFonts w:ascii="Arial" w:hAnsi="Arial" w:cs="Arial"/>
          <w:b/>
          <w:bCs/>
          <w:sz w:val="20"/>
          <w:szCs w:val="20"/>
          <w:u w:val="single"/>
          <w:lang w:bidi="ar-SA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jusqu`a present</w:t>
      </w:r>
      <w:r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  <w:r>
        <w:rPr>
          <w:rFonts w:ascii="Arial" w:hAnsi="Arial" w:cs="Arial"/>
          <w:b/>
          <w:bCs/>
          <w:lang w:bidi="ar-SA"/>
        </w:rPr>
        <w:t>al ain</w:t>
      </w:r>
      <w:r w:rsidR="00F34415">
        <w:rPr>
          <w:rFonts w:ascii="Arial" w:hAnsi="Arial" w:cs="Arial"/>
          <w:b/>
          <w:bCs/>
          <w:lang w:bidi="ar-SA"/>
        </w:rPr>
        <w:t>.ABU DHABI</w:t>
      </w:r>
      <w:r w:rsidRPr="00B70740">
        <w:rPr>
          <w:rFonts w:ascii="Arial" w:hAnsi="Arial" w:cs="Arial"/>
          <w:b/>
          <w:bCs/>
          <w:sz w:val="28"/>
          <w:szCs w:val="28"/>
          <w:lang w:bidi="ar-SA"/>
        </w:rPr>
        <w:t>*</w:t>
      </w:r>
    </w:p>
    <w:p w:rsidR="00373B75" w:rsidRDefault="00373B75" w:rsidP="00373B75">
      <w:pPr>
        <w:autoSpaceDE w:val="0"/>
        <w:autoSpaceDN w:val="0"/>
        <w:bidi w:val="0"/>
        <w:adjustRightInd w:val="0"/>
        <w:spacing w:after="0" w:line="240" w:lineRule="auto"/>
        <w:rPr>
          <w:rFonts w:ascii="TTE2AA98F0t00" w:hAnsi="TTE2AA98F0t00" w:cs="TTE2AA98F0t00"/>
          <w:b/>
          <w:bCs/>
          <w:color w:val="002060"/>
          <w:sz w:val="24"/>
          <w:szCs w:val="24"/>
        </w:rPr>
      </w:pPr>
    </w:p>
    <w:p w:rsidR="00A020C3" w:rsidRPr="00E76823" w:rsidRDefault="00A020C3" w:rsidP="000D0D09">
      <w:pPr>
        <w:bidi w:val="0"/>
        <w:jc w:val="center"/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Specialise a la conception</w:t>
      </w:r>
      <w:r w:rsidR="000D0D09"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  <w:t>architecturaleet  al`etude structural de differents types                                                                                  de batiments (villa + groupelogement + appartement + industrie ) + décor interieur</w:t>
      </w:r>
    </w:p>
    <w:p w:rsidR="00A020C3" w:rsidRPr="0035183A" w:rsidRDefault="000D0D09" w:rsidP="00A020C3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Supervision du chantier</w:t>
      </w:r>
      <w:r w:rsidR="00A020C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.</w:t>
      </w:r>
    </w:p>
    <w:p w:rsidR="00A020C3" w:rsidRPr="00EC380C" w:rsidRDefault="000D0D09" w:rsidP="00EC380C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19"/>
          <w:szCs w:val="19"/>
          <w:lang w:bidi="ar-SA"/>
        </w:rPr>
      </w:pPr>
      <w:r w:rsidRPr="00EC380C">
        <w:rPr>
          <w:rFonts w:ascii="Arial" w:hAnsi="Arial" w:cs="Arial"/>
          <w:color w:val="05676C" w:themeColor="accent3" w:themeShade="80"/>
          <w:sz w:val="19"/>
          <w:szCs w:val="19"/>
          <w:lang w:bidi="ar-SA"/>
        </w:rPr>
        <w:t>Liaison avec la municipalite a l`egard des reglements de la conception et la con</w:t>
      </w:r>
      <w:r w:rsidR="00EC380C" w:rsidRPr="00EC380C">
        <w:rPr>
          <w:rFonts w:ascii="Arial" w:hAnsi="Arial" w:cs="Arial"/>
          <w:color w:val="05676C" w:themeColor="accent3" w:themeShade="80"/>
          <w:sz w:val="19"/>
          <w:szCs w:val="19"/>
          <w:lang w:bidi="ar-SA"/>
        </w:rPr>
        <w:t>struction</w:t>
      </w:r>
    </w:p>
    <w:p w:rsidR="00A020C3" w:rsidRDefault="000D0D09" w:rsidP="00A020C3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Etude estimatifs de different projet</w:t>
      </w:r>
      <w:r w:rsidR="00A020C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.</w:t>
      </w:r>
    </w:p>
    <w:p w:rsidR="00A020C3" w:rsidRDefault="00EC380C" w:rsidP="000D0D0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P</w:t>
      </w:r>
      <w:r w:rsidR="000D0D09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reparation dossiers des </w:t>
      </w:r>
      <w:r w:rsidR="00A020C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appelsd`offres</w:t>
      </w:r>
      <w:r w:rsidR="000D0D09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pr les differents projects </w:t>
      </w:r>
      <w:r w:rsidR="00A020C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. </w:t>
      </w:r>
    </w:p>
    <w:p w:rsidR="000D0D09" w:rsidRDefault="00EC380C" w:rsidP="000D0D0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E</w:t>
      </w:r>
      <w:r w:rsidR="000D0D09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xamen et adoption des projets et les dessinsmunicipaux  .</w:t>
      </w:r>
    </w:p>
    <w:p w:rsidR="000D0D09" w:rsidRDefault="00EC380C" w:rsidP="000D0D0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Control de qualities des ouvrages .</w:t>
      </w:r>
    </w:p>
    <w:p w:rsidR="00322312" w:rsidRPr="00EC380C" w:rsidRDefault="00A85810" w:rsidP="00EC380C">
      <w:pPr>
        <w:pStyle w:val="NormalWeb"/>
        <w:rPr>
          <w:rFonts w:ascii="Arial"/>
          <w:b/>
          <w:bCs/>
          <w:i/>
          <w:iCs/>
          <w:color w:val="002060"/>
          <w:u w:val="single"/>
          <w:rtl/>
        </w:rPr>
      </w:pPr>
      <w:r w:rsidRPr="00A85810">
        <w:rPr>
          <w:b/>
          <w:bCs/>
          <w:i/>
          <w:iCs/>
          <w:noProof/>
          <w:color w:val="002060"/>
          <w:u w:val="single"/>
          <w:rtl/>
          <w:lang w:bidi="ar-SA"/>
        </w:rPr>
        <w:pict>
          <v:shape id="_x0000_s1107" type="#_x0000_t13" style="position:absolute;left:0;text-align:left;margin-left:23pt;margin-top:8.65pt;width:13.75pt;height:3.55pt;z-index:251708416" fillcolor="white [3201]" strokecolor="#0f6fc6 [3204]" strokeweight="2.5pt">
            <v:shadow color="#868686"/>
          </v:shape>
        </w:pict>
      </w:r>
      <w:r w:rsidR="00EC380C" w:rsidRPr="00EC380C">
        <w:rPr>
          <w:b/>
          <w:bCs/>
          <w:i/>
          <w:iCs/>
          <w:color w:val="002060"/>
          <w:u w:val="single"/>
        </w:rPr>
        <w:t xml:space="preserve">             Ma poste  :ingenieur</w:t>
      </w:r>
      <w:r w:rsidR="001D3A2C">
        <w:rPr>
          <w:b/>
          <w:bCs/>
          <w:i/>
          <w:iCs/>
          <w:color w:val="002060"/>
          <w:u w:val="single"/>
        </w:rPr>
        <w:t xml:space="preserve"> </w:t>
      </w:r>
      <w:r w:rsidR="00EC380C" w:rsidRPr="00EC380C">
        <w:rPr>
          <w:b/>
          <w:bCs/>
          <w:i/>
          <w:iCs/>
          <w:color w:val="002060"/>
          <w:u w:val="single"/>
        </w:rPr>
        <w:t>conseil</w:t>
      </w:r>
    </w:p>
    <w:p w:rsidR="00E76823" w:rsidRPr="00E76823" w:rsidRDefault="00A85810" w:rsidP="00EC3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</w:pPr>
      <w:r w:rsidRPr="00A85810">
        <w:rPr>
          <w:rFonts w:ascii="TTE2AA98F0t00" w:hAnsi="TTE2AA98F0t00" w:cs="TTE2AA98F0t00"/>
          <w:noProof/>
          <w:color w:val="04617B" w:themeColor="text2"/>
          <w:sz w:val="32"/>
          <w:szCs w:val="32"/>
          <w:lang w:bidi="ar-SA"/>
        </w:rPr>
        <w:pict>
          <v:rect id="_x0000_s1086" style="position:absolute;margin-left:-3.9pt;margin-top:1.45pt;width:416.25pt;height:15.75pt;z-index:251687936" filled="f" fillcolor="white [3201]" strokecolor="black [3200]" strokeweight="1pt">
            <v:stroke dashstyle="dash"/>
            <v:shadow color="#868686"/>
          </v:rect>
        </w:pict>
      </w:r>
      <w:r w:rsidR="00E76823" w:rsidRPr="00E76823"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  <w:t xml:space="preserve"> Les projets</w:t>
      </w:r>
      <w:r w:rsidR="001D3A2C"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  <w:t xml:space="preserve"> </w:t>
      </w:r>
      <w:r w:rsidR="00E76823" w:rsidRPr="00E76823"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  <w:t>conçus au cours des années</w:t>
      </w:r>
      <w:r w:rsidR="001D3A2C"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  <w:t xml:space="preserve"> </w:t>
      </w:r>
      <w:r w:rsidR="00EC380C"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  <w:t>de travail</w:t>
      </w:r>
    </w:p>
    <w:p w:rsidR="00322312" w:rsidRPr="00E76823" w:rsidRDefault="00322312" w:rsidP="00E76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73763" w:themeColor="accent1" w:themeShade="80"/>
          <w:sz w:val="26"/>
          <w:szCs w:val="26"/>
          <w:lang w:bidi="ar-SA"/>
        </w:rPr>
      </w:pPr>
    </w:p>
    <w:p w:rsidR="00BA6347" w:rsidRDefault="00BA6347" w:rsidP="00BA634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Quartier résidentiel</w:t>
      </w:r>
    </w:p>
    <w:p w:rsidR="00BA6347" w:rsidRDefault="00BA6347" w:rsidP="00BA634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Immeuble</w:t>
      </w:r>
      <w:r w:rsidR="001D3A2C">
        <w:rPr>
          <w:rFonts w:ascii="Times New Roman" w:hAnsi="Times New Roman" w:cs="Times New Roman"/>
          <w:color w:val="05676C" w:themeColor="accent3" w:themeShade="80"/>
          <w:lang w:bidi="ar-SA"/>
        </w:rPr>
        <w:t xml:space="preserve"> </w:t>
      </w: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mixte (résidentiel et commercial)</w:t>
      </w:r>
    </w:p>
    <w:p w:rsidR="00BA6347" w:rsidRDefault="00BA6347" w:rsidP="00BA634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Culture &amp;centre de création.</w:t>
      </w:r>
    </w:p>
    <w:p w:rsidR="00BA6347" w:rsidRDefault="00BA6347" w:rsidP="00BA634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Mosquée</w:t>
      </w:r>
    </w:p>
    <w:p w:rsidR="00BA6347" w:rsidRDefault="00BA6347" w:rsidP="00BA634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BA6347">
        <w:rPr>
          <w:rFonts w:ascii="Times New Roman" w:hAnsi="Times New Roman" w:cs="Times New Roman"/>
          <w:color w:val="05676C" w:themeColor="accent3" w:themeShade="80"/>
          <w:lang w:bidi="ar-SA"/>
        </w:rPr>
        <w:t>Villa résidentielle</w:t>
      </w:r>
    </w:p>
    <w:p w:rsidR="00725833" w:rsidRDefault="00725833" w:rsidP="0072583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  <w:r>
        <w:rPr>
          <w:rFonts w:ascii="Times New Roman" w:hAnsi="Times New Roman" w:cs="Times New Roman"/>
          <w:color w:val="05676C" w:themeColor="accent3" w:themeShade="80"/>
          <w:lang w:bidi="ar-SA"/>
        </w:rPr>
        <w:t>Industrie</w:t>
      </w:r>
    </w:p>
    <w:p w:rsidR="00CD3305" w:rsidRPr="00BA6347" w:rsidRDefault="00CD3305" w:rsidP="00C2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76C" w:themeColor="accent3" w:themeShade="80"/>
          <w:lang w:bidi="ar-SA"/>
        </w:rPr>
      </w:pPr>
    </w:p>
    <w:p w:rsidR="00CD3305" w:rsidRPr="00322312" w:rsidRDefault="00CD3305" w:rsidP="00C2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D11896" w:rsidRDefault="00A85810" w:rsidP="00E76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73763" w:themeColor="accent1" w:themeShade="80"/>
          <w:sz w:val="20"/>
          <w:szCs w:val="20"/>
          <w:lang w:bidi="ar-SA"/>
        </w:rPr>
      </w:pPr>
      <w:r>
        <w:rPr>
          <w:rFonts w:ascii="Arial" w:hAnsi="Arial" w:cs="Arial"/>
          <w:b/>
          <w:bCs/>
          <w:noProof/>
          <w:color w:val="073763" w:themeColor="accent1" w:themeShade="80"/>
          <w:sz w:val="20"/>
          <w:szCs w:val="20"/>
          <w:lang w:bidi="ar-SA"/>
        </w:rPr>
        <w:pict>
          <v:rect id="_x0000_s1094" style="position:absolute;margin-left:-4.85pt;margin-top:-2.3pt;width:416.25pt;height:15.75pt;z-index:251694080" filled="f" fillcolor="white [3201]" strokecolor="black [3200]" strokeweight="1pt">
            <v:stroke dashstyle="dash"/>
            <v:shadow color="#868686"/>
          </v:rect>
        </w:pict>
      </w:r>
      <w:r w:rsidR="00E76823" w:rsidRPr="00E76823">
        <w:rPr>
          <w:rFonts w:ascii="Arial" w:hAnsi="Arial" w:cs="Arial"/>
          <w:b/>
          <w:bCs/>
          <w:color w:val="073763" w:themeColor="accent1" w:themeShade="80"/>
          <w:sz w:val="20"/>
          <w:szCs w:val="20"/>
          <w:lang w:bidi="ar-SA"/>
        </w:rPr>
        <w:t>Compétences en informatique</w:t>
      </w:r>
    </w:p>
    <w:p w:rsidR="00E76823" w:rsidRPr="00A640A0" w:rsidRDefault="00E76823" w:rsidP="00E76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73763" w:themeColor="accent1" w:themeShade="80"/>
          <w:sz w:val="20"/>
          <w:szCs w:val="20"/>
          <w:lang w:bidi="ar-SA"/>
        </w:rPr>
      </w:pPr>
    </w:p>
    <w:p w:rsidR="00B52807" w:rsidRDefault="00B52807" w:rsidP="00B5280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E76823" w:rsidRDefault="00B52807" w:rsidP="00E76823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Arial" w:hAnsi="Arial" w:cs="Arial"/>
          <w:color w:val="073763" w:themeColor="accent1" w:themeShade="80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Application             </w:t>
      </w:r>
      <w:r w:rsidR="001D3A2C">
        <w:rPr>
          <w:rFonts w:ascii="Arial" w:hAnsi="Arial" w:cs="Arial"/>
          <w:b/>
          <w:bCs/>
          <w:sz w:val="20"/>
          <w:szCs w:val="20"/>
          <w:lang w:bidi="ar-SA"/>
        </w:rPr>
        <w:t xml:space="preserve">                        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   Experience      </w:t>
      </w:r>
      <w:r w:rsidR="001D3A2C">
        <w:rPr>
          <w:rFonts w:ascii="Arial" w:hAnsi="Arial" w:cs="Arial"/>
          <w:b/>
          <w:bCs/>
          <w:sz w:val="20"/>
          <w:szCs w:val="20"/>
          <w:lang w:bidi="ar-SA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                </w:t>
      </w:r>
      <w:r w:rsidR="00E76823">
        <w:rPr>
          <w:rFonts w:ascii="Arial" w:hAnsi="Arial" w:cs="Arial"/>
          <w:b/>
          <w:bCs/>
          <w:sz w:val="20"/>
          <w:szCs w:val="20"/>
          <w:lang w:bidi="ar-SA"/>
        </w:rPr>
        <w:t>Niveau</w:t>
      </w:r>
    </w:p>
    <w:p w:rsidR="00B52807" w:rsidRPr="00204191" w:rsidRDefault="00B52807" w:rsidP="00725833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Arial" w:hAnsi="Arial" w:cs="Arial"/>
          <w:b/>
          <w:bCs/>
          <w:color w:val="05676C" w:themeColor="accent3" w:themeShade="80"/>
          <w:sz w:val="20"/>
          <w:szCs w:val="20"/>
          <w:lang w:bidi="ar-SA"/>
        </w:rPr>
      </w:pPr>
      <w:r w:rsidRPr="00204191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Auto CAD 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plus 6 ans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tres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bien</w:t>
      </w:r>
    </w:p>
    <w:p w:rsidR="00B52807" w:rsidRPr="00204191" w:rsidRDefault="00B52807" w:rsidP="007258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 w:rsidRPr="00204191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Adobe Photos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hop                             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3  ans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bon </w:t>
      </w:r>
    </w:p>
    <w:p w:rsidR="00B52807" w:rsidRPr="00204191" w:rsidRDefault="00B52807" w:rsidP="0072583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 w:rsidRPr="00204191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MS Excel            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plus 6 ans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tres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bien</w:t>
      </w:r>
    </w:p>
    <w:p w:rsidR="00725833" w:rsidRDefault="00B52807" w:rsidP="0072583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</w:pPr>
      <w:r w:rsidRPr="00204191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MS office appl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ications                    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plus 6 ans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                                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tres</w:t>
      </w:r>
      <w:r w:rsidR="001D3A2C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 xml:space="preserve"> </w:t>
      </w:r>
      <w:r w:rsidR="00725833">
        <w:rPr>
          <w:rFonts w:ascii="Arial" w:hAnsi="Arial" w:cs="Arial"/>
          <w:color w:val="05676C" w:themeColor="accent3" w:themeShade="80"/>
          <w:sz w:val="20"/>
          <w:szCs w:val="20"/>
          <w:lang w:bidi="ar-SA"/>
        </w:rPr>
        <w:t>bien</w:t>
      </w:r>
    </w:p>
    <w:p w:rsidR="00C24D87" w:rsidRPr="00725833" w:rsidRDefault="00C24D87" w:rsidP="0072583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color w:val="073763" w:themeColor="accent1" w:themeShade="80"/>
          <w:sz w:val="24"/>
          <w:szCs w:val="24"/>
          <w:rtl/>
          <w:lang w:bidi="ar-SA"/>
        </w:rPr>
      </w:pPr>
    </w:p>
    <w:p w:rsidR="00C24D87" w:rsidRDefault="00A85810" w:rsidP="00C24D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73763" w:themeColor="accent1" w:themeShade="80"/>
          <w:sz w:val="24"/>
          <w:szCs w:val="24"/>
          <w:rtl/>
          <w:lang w:bidi="ar-SA"/>
        </w:rPr>
      </w:pPr>
      <w:r w:rsidRPr="00A85810">
        <w:rPr>
          <w:rFonts w:ascii="Times New Roman" w:hAnsi="Times New Roman" w:cs="Times New Roman"/>
          <w:b/>
          <w:bCs/>
          <w:noProof/>
          <w:color w:val="02303D" w:themeColor="text2" w:themeShade="80"/>
          <w:sz w:val="24"/>
          <w:szCs w:val="24"/>
          <w:rtl/>
          <w:lang w:bidi="ar-SA"/>
        </w:rPr>
        <w:pict>
          <v:rect id="_x0000_s1089" style="position:absolute;margin-left:-4.85pt;margin-top:-.05pt;width:416.25pt;height:15.75pt;z-index:251691008" filled="f" fillcolor="white [3201]" strokecolor="black [3200]" strokeweight="1pt">
            <v:stroke dashstyle="dash"/>
            <v:shadow color="#868686"/>
          </v:rect>
        </w:pict>
      </w:r>
      <w:r w:rsidR="00C24D87" w:rsidRPr="00C24D87">
        <w:rPr>
          <w:rFonts w:ascii="Times New Roman" w:hAnsi="Times New Roman" w:cs="Times New Roman"/>
          <w:b/>
          <w:bCs/>
          <w:color w:val="073763" w:themeColor="accent1" w:themeShade="80"/>
          <w:sz w:val="24"/>
          <w:szCs w:val="24"/>
          <w:lang w:bidi="ar-SA"/>
        </w:rPr>
        <w:t>Languages</w:t>
      </w:r>
    </w:p>
    <w:p w:rsidR="00C24D87" w:rsidRPr="00C24D87" w:rsidRDefault="00C24D87" w:rsidP="00C24D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73763" w:themeColor="accent1" w:themeShade="80"/>
          <w:sz w:val="24"/>
          <w:szCs w:val="24"/>
          <w:lang w:bidi="ar-SA"/>
        </w:rPr>
      </w:pPr>
    </w:p>
    <w:p w:rsidR="00C24D87" w:rsidRPr="00C24D87" w:rsidRDefault="00C24D87" w:rsidP="0072583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C24D87">
        <w:rPr>
          <w:rFonts w:ascii="Symbol" w:hAnsi="Symbol" w:cs="Symbol"/>
          <w:color w:val="000000"/>
          <w:sz w:val="20"/>
          <w:szCs w:val="20"/>
          <w:lang w:bidi="ar-SA"/>
        </w:rPr>
        <w:t></w:t>
      </w:r>
      <w:r w:rsidR="00725833">
        <w:rPr>
          <w:rFonts w:ascii="Times New Roman" w:hAnsi="Times New Roman" w:cs="Times New Roman"/>
          <w:color w:val="05676C" w:themeColor="accent3" w:themeShade="80"/>
          <w:lang w:bidi="ar-SA"/>
        </w:rPr>
        <w:t>Arabe</w:t>
      </w:r>
      <w:r w:rsidRPr="00C24D87">
        <w:rPr>
          <w:rFonts w:ascii="Times New Roman" w:hAnsi="Times New Roman" w:cs="Times New Roman"/>
          <w:color w:val="05676C" w:themeColor="accent3" w:themeShade="80"/>
          <w:lang w:bidi="ar-SA"/>
        </w:rPr>
        <w:t xml:space="preserve"> :</w:t>
      </w:r>
      <w:r w:rsidR="00725833">
        <w:rPr>
          <w:rFonts w:ascii="Times New Roman" w:hAnsi="Times New Roman" w:cs="Times New Roman"/>
          <w:color w:val="05676C" w:themeColor="accent3" w:themeShade="80"/>
          <w:lang w:bidi="ar-SA"/>
        </w:rPr>
        <w:t>langue maternelle</w:t>
      </w:r>
    </w:p>
    <w:p w:rsidR="00C24D87" w:rsidRDefault="00C24D87" w:rsidP="00D4588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C24D87">
        <w:rPr>
          <w:rFonts w:ascii="Symbol" w:hAnsi="Symbol" w:cs="Symbol"/>
          <w:color w:val="05676C" w:themeColor="accent3" w:themeShade="80"/>
          <w:lang w:bidi="ar-SA"/>
        </w:rPr>
        <w:t></w:t>
      </w:r>
      <w:r w:rsidR="00D45881">
        <w:rPr>
          <w:rFonts w:ascii="Times New Roman" w:hAnsi="Times New Roman" w:cs="Times New Roman"/>
          <w:color w:val="05676C" w:themeColor="accent3" w:themeShade="80"/>
          <w:lang w:bidi="ar-SA"/>
        </w:rPr>
        <w:t>Francais</w:t>
      </w:r>
      <w:r w:rsidRPr="00C24D87">
        <w:rPr>
          <w:rFonts w:ascii="Times New Roman" w:hAnsi="Times New Roman" w:cs="Times New Roman"/>
          <w:color w:val="05676C" w:themeColor="accent3" w:themeShade="80"/>
          <w:lang w:bidi="ar-SA"/>
        </w:rPr>
        <w:t xml:space="preserve"> :</w:t>
      </w:r>
      <w:r w:rsidR="00D45881" w:rsidRPr="00D45881">
        <w:rPr>
          <w:rFonts w:ascii="Times New Roman" w:hAnsi="Times New Roman" w:cs="Times New Roman"/>
          <w:color w:val="05676C" w:themeColor="accent3" w:themeShade="80"/>
          <w:lang w:bidi="ar-SA"/>
        </w:rPr>
        <w:t>très bon (parler, lire et écrire)</w:t>
      </w:r>
    </w:p>
    <w:p w:rsidR="00725833" w:rsidRPr="00C24D87" w:rsidRDefault="00725833" w:rsidP="0015093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5676C" w:themeColor="accent3" w:themeShade="80"/>
          <w:lang w:bidi="ar-SA"/>
        </w:rPr>
      </w:pPr>
      <w:r w:rsidRPr="00C24D87">
        <w:rPr>
          <w:rFonts w:ascii="Symbol" w:hAnsi="Symbol" w:cs="Symbol"/>
          <w:color w:val="000000"/>
          <w:sz w:val="20"/>
          <w:szCs w:val="20"/>
          <w:lang w:bidi="ar-SA"/>
        </w:rPr>
        <w:t></w:t>
      </w:r>
      <w:r w:rsidR="00D45881">
        <w:rPr>
          <w:rFonts w:ascii="Times New Roman" w:hAnsi="Times New Roman" w:cs="Times New Roman"/>
          <w:color w:val="05676C" w:themeColor="accent3" w:themeShade="80"/>
          <w:lang w:bidi="ar-SA"/>
        </w:rPr>
        <w:t>Anglais</w:t>
      </w:r>
      <w:r w:rsidRPr="00C24D87">
        <w:rPr>
          <w:rFonts w:ascii="Times New Roman" w:hAnsi="Times New Roman" w:cs="Times New Roman"/>
          <w:color w:val="05676C" w:themeColor="accent3" w:themeShade="80"/>
          <w:lang w:bidi="ar-SA"/>
        </w:rPr>
        <w:t xml:space="preserve"> :</w:t>
      </w:r>
      <w:bookmarkStart w:id="0" w:name="_GoBack"/>
      <w:bookmarkEnd w:id="0"/>
      <w:r w:rsidR="00150933">
        <w:rPr>
          <w:rFonts w:ascii="Times New Roman" w:hAnsi="Times New Roman" w:cs="Times New Roman"/>
          <w:color w:val="05676C" w:themeColor="accent3" w:themeShade="80"/>
          <w:lang w:bidi="ar-SA"/>
        </w:rPr>
        <w:t>moyen</w:t>
      </w:r>
      <w:r w:rsidR="00D45881" w:rsidRPr="00D45881">
        <w:rPr>
          <w:rFonts w:ascii="Times New Roman" w:hAnsi="Times New Roman" w:cs="Times New Roman"/>
          <w:color w:val="05676C" w:themeColor="accent3" w:themeShade="80"/>
          <w:lang w:bidi="ar-SA"/>
        </w:rPr>
        <w:t xml:space="preserve"> (parler, lire et écrire)</w:t>
      </w:r>
    </w:p>
    <w:p w:rsidR="00111956" w:rsidRPr="00111956" w:rsidRDefault="00111956" w:rsidP="00E768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76C" w:themeColor="accent3" w:themeShade="80"/>
          <w:sz w:val="18"/>
          <w:szCs w:val="18"/>
          <w:lang w:bidi="ar-SA"/>
        </w:rPr>
      </w:pPr>
    </w:p>
    <w:p w:rsidR="00111956" w:rsidRDefault="00111956" w:rsidP="001119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DE2A60" w:rsidRDefault="00DE2A60" w:rsidP="00DE2A60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  <w:lang w:bidi="ar-SA"/>
        </w:rPr>
      </w:pPr>
    </w:p>
    <w:p w:rsidR="00354786" w:rsidRPr="00C24D87" w:rsidRDefault="00354786" w:rsidP="00354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76C" w:themeColor="accent3" w:themeShade="80"/>
          <w:lang w:bidi="ar-SA"/>
        </w:rPr>
      </w:pPr>
    </w:p>
    <w:sectPr w:rsidR="00354786" w:rsidRPr="00C24D87" w:rsidSect="007853A1">
      <w:headerReference w:type="default" r:id="rId11"/>
      <w:footerReference w:type="default" r:id="rId12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91" w:rsidRDefault="00907091" w:rsidP="003A36C6">
      <w:pPr>
        <w:spacing w:after="0" w:line="240" w:lineRule="auto"/>
      </w:pPr>
      <w:r>
        <w:separator/>
      </w:r>
    </w:p>
  </w:endnote>
  <w:endnote w:type="continuationSeparator" w:id="1">
    <w:p w:rsidR="00907091" w:rsidRDefault="00907091" w:rsidP="003A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AA07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A9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C5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229635"/>
      <w:docPartObj>
        <w:docPartGallery w:val="Page Numbers (Bottom of Page)"/>
        <w:docPartUnique/>
      </w:docPartObj>
    </w:sdtPr>
    <w:sdtContent>
      <w:p w:rsidR="00204191" w:rsidRDefault="00A85810">
        <w:pPr>
          <w:pStyle w:val="Footer"/>
          <w:jc w:val="center"/>
        </w:pPr>
        <w:r w:rsidRPr="00A85810">
          <w:fldChar w:fldCharType="begin"/>
        </w:r>
        <w:r w:rsidR="003E6A8F">
          <w:instrText xml:space="preserve"> PAGE   \* MERGEFORMAT </w:instrText>
        </w:r>
        <w:r w:rsidRPr="00A85810">
          <w:fldChar w:fldCharType="separate"/>
        </w:r>
        <w:r w:rsidR="00515B28" w:rsidRPr="00515B28">
          <w:rPr>
            <w:rFonts w:ascii="Times New Roman"/>
            <w:noProof/>
            <w:rtl/>
          </w:rPr>
          <w:t>3</w:t>
        </w:r>
        <w:r>
          <w:rPr>
            <w:rFonts w:ascii="Times New Roman"/>
            <w:noProof/>
          </w:rPr>
          <w:fldChar w:fldCharType="end"/>
        </w:r>
      </w:p>
    </w:sdtContent>
  </w:sdt>
  <w:p w:rsidR="00204191" w:rsidRDefault="00A85810">
    <w:pPr>
      <w:rPr>
        <w:lang w:bidi="ar-AE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4.8pt;margin-top:23.95pt;width:583.15pt;height:25.4pt;z-index:251658240;mso-width-relative:margin;mso-height-relative:margin">
          <v:textbox style="mso-next-textbox:#_x0000_s2049">
            <w:txbxContent>
              <w:p w:rsidR="00204191" w:rsidRDefault="00C0398A" w:rsidP="00C0398A">
                <w:pPr>
                  <w:jc w:val="right"/>
                  <w:rPr>
                    <w:rFonts w:ascii="TTE2AA07E0t00" w:hAnsi="TTE2AA07E0t00" w:cs="TTE2AA07E0t00"/>
                    <w:color w:val="000000"/>
                  </w:rPr>
                </w:pPr>
                <w:r>
                  <w:rPr>
                    <w:rFonts w:ascii="TTE2AA07E0t00" w:hAnsi="TTE2AA07E0t00" w:cs="TTE2AA07E0t00"/>
                    <w:color w:val="000000"/>
                  </w:rPr>
                  <w:t>Mejdi Ben Brahim</w:t>
                </w:r>
                <w:hyperlink r:id="rId1" w:history="1">
                  <w:r w:rsidRPr="00560CAF">
                    <w:rPr>
                      <w:rStyle w:val="Hyperlink"/>
                      <w:rFonts w:ascii="TTE2AA07E0t00" w:hAnsi="TTE2AA07E0t00" w:cs="TTE2AA07E0t00"/>
                    </w:rPr>
                    <w:t>mejd_3ahdhot@hotmail.com</w:t>
                  </w:r>
                </w:hyperlink>
              </w:p>
              <w:p w:rsidR="00204191" w:rsidRDefault="00A85810" w:rsidP="00EF2C03">
                <w:pPr>
                  <w:jc w:val="right"/>
                  <w:rPr>
                    <w:lang w:bidi="ar-SA"/>
                  </w:rPr>
                </w:pPr>
                <w:hyperlink r:id="rId2" w:history="1">
                  <w:r w:rsidR="00204191" w:rsidRPr="009218D2">
                    <w:rPr>
                      <w:rStyle w:val="Hyperlink"/>
                      <w:rFonts w:ascii="TTE2AA07E0t00" w:hAnsi="TTE2AA07E0t00" w:cs="TTE2AA07E0t00"/>
                    </w:rPr>
                    <w:t>saeeoo.com</w:t>
                  </w:r>
                </w:hyperlink>
              </w:p>
              <w:p w:rsidR="00204191" w:rsidRPr="00EF2C03" w:rsidRDefault="00204191" w:rsidP="00EF2C03">
                <w:pPr>
                  <w:rPr>
                    <w:lang w:bidi="ar-S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91" w:rsidRDefault="00907091" w:rsidP="003A36C6">
      <w:pPr>
        <w:spacing w:after="0" w:line="240" w:lineRule="auto"/>
      </w:pPr>
      <w:r>
        <w:separator/>
      </w:r>
    </w:p>
  </w:footnote>
  <w:footnote w:type="continuationSeparator" w:id="1">
    <w:p w:rsidR="00907091" w:rsidRDefault="00907091" w:rsidP="003A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79" w:rsidRDefault="00675779">
    <w:pPr>
      <w:pStyle w:val="Header"/>
    </w:pPr>
  </w:p>
  <w:p w:rsidR="00675779" w:rsidRDefault="006757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pt;height:11.6pt" o:bullet="t">
        <v:imagedata r:id="rId1" o:title="mso92F6"/>
      </v:shape>
    </w:pict>
  </w:numPicBullet>
  <w:abstractNum w:abstractNumId="0">
    <w:nsid w:val="044D28F5"/>
    <w:multiLevelType w:val="hybridMultilevel"/>
    <w:tmpl w:val="CF22EE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94A6F"/>
    <w:multiLevelType w:val="hybridMultilevel"/>
    <w:tmpl w:val="92623028"/>
    <w:lvl w:ilvl="0" w:tplc="B8B21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0E5"/>
    <w:multiLevelType w:val="hybridMultilevel"/>
    <w:tmpl w:val="E6D40EF0"/>
    <w:lvl w:ilvl="0" w:tplc="ACDCFA3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C710F5"/>
    <w:multiLevelType w:val="hybridMultilevel"/>
    <w:tmpl w:val="BCFC9D94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4">
    <w:nsid w:val="27EF34B8"/>
    <w:multiLevelType w:val="hybridMultilevel"/>
    <w:tmpl w:val="AC140F12"/>
    <w:lvl w:ilvl="0" w:tplc="3C06010A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2A343920"/>
    <w:multiLevelType w:val="hybridMultilevel"/>
    <w:tmpl w:val="8B76B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6D0F"/>
    <w:multiLevelType w:val="hybridMultilevel"/>
    <w:tmpl w:val="15EA197C"/>
    <w:lvl w:ilvl="0" w:tplc="3C06010A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41C32E6"/>
    <w:multiLevelType w:val="hybridMultilevel"/>
    <w:tmpl w:val="CE96D03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26C78"/>
    <w:multiLevelType w:val="hybridMultilevel"/>
    <w:tmpl w:val="634AACD6"/>
    <w:lvl w:ilvl="0" w:tplc="3C06010A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58F8661B"/>
    <w:multiLevelType w:val="hybridMultilevel"/>
    <w:tmpl w:val="B5C01738"/>
    <w:lvl w:ilvl="0" w:tplc="13806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8495D"/>
    <w:multiLevelType w:val="hybridMultilevel"/>
    <w:tmpl w:val="93F49896"/>
    <w:lvl w:ilvl="0" w:tplc="040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1">
    <w:nsid w:val="77124C6E"/>
    <w:multiLevelType w:val="hybridMultilevel"/>
    <w:tmpl w:val="0E2E3F48"/>
    <w:lvl w:ilvl="0" w:tplc="3C06010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77AA73BE"/>
    <w:multiLevelType w:val="hybridMultilevel"/>
    <w:tmpl w:val="B554D054"/>
    <w:lvl w:ilvl="0" w:tplc="C322A7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73763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hdrShapeDefaults>
    <o:shapedefaults v:ext="edit" spidmax="4098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755"/>
    <w:rsid w:val="00013CB5"/>
    <w:rsid w:val="00025A0F"/>
    <w:rsid w:val="00042DB5"/>
    <w:rsid w:val="00067A71"/>
    <w:rsid w:val="0007794E"/>
    <w:rsid w:val="0008119C"/>
    <w:rsid w:val="00086E87"/>
    <w:rsid w:val="000906E1"/>
    <w:rsid w:val="00092EE6"/>
    <w:rsid w:val="00094737"/>
    <w:rsid w:val="00095AB5"/>
    <w:rsid w:val="000A2215"/>
    <w:rsid w:val="000B7146"/>
    <w:rsid w:val="000C5A33"/>
    <w:rsid w:val="000C6032"/>
    <w:rsid w:val="000D0D09"/>
    <w:rsid w:val="000E16F8"/>
    <w:rsid w:val="000F7F30"/>
    <w:rsid w:val="00103A7C"/>
    <w:rsid w:val="00111956"/>
    <w:rsid w:val="00142B1E"/>
    <w:rsid w:val="00150933"/>
    <w:rsid w:val="00155D9C"/>
    <w:rsid w:val="001574EC"/>
    <w:rsid w:val="001579F8"/>
    <w:rsid w:val="00160A0C"/>
    <w:rsid w:val="00161642"/>
    <w:rsid w:val="001860C4"/>
    <w:rsid w:val="001B7DE1"/>
    <w:rsid w:val="001D03E9"/>
    <w:rsid w:val="001D3A2C"/>
    <w:rsid w:val="001D47D3"/>
    <w:rsid w:val="001E6656"/>
    <w:rsid w:val="001E77D7"/>
    <w:rsid w:val="00204191"/>
    <w:rsid w:val="00220EF2"/>
    <w:rsid w:val="0023369C"/>
    <w:rsid w:val="00245E3E"/>
    <w:rsid w:val="002624DF"/>
    <w:rsid w:val="0029113B"/>
    <w:rsid w:val="002927E9"/>
    <w:rsid w:val="002942C3"/>
    <w:rsid w:val="00296CA1"/>
    <w:rsid w:val="00297043"/>
    <w:rsid w:val="002A044D"/>
    <w:rsid w:val="002B0C49"/>
    <w:rsid w:val="002C5723"/>
    <w:rsid w:val="002D53DE"/>
    <w:rsid w:val="002E4173"/>
    <w:rsid w:val="002F67EF"/>
    <w:rsid w:val="003003C0"/>
    <w:rsid w:val="00303303"/>
    <w:rsid w:val="00322312"/>
    <w:rsid w:val="00326700"/>
    <w:rsid w:val="003400CB"/>
    <w:rsid w:val="0035183A"/>
    <w:rsid w:val="00353499"/>
    <w:rsid w:val="00354786"/>
    <w:rsid w:val="0037221E"/>
    <w:rsid w:val="00373B75"/>
    <w:rsid w:val="0037693B"/>
    <w:rsid w:val="003770C4"/>
    <w:rsid w:val="00385B5B"/>
    <w:rsid w:val="003867E7"/>
    <w:rsid w:val="003944C8"/>
    <w:rsid w:val="00395923"/>
    <w:rsid w:val="003A36C6"/>
    <w:rsid w:val="003C582D"/>
    <w:rsid w:val="003C66F7"/>
    <w:rsid w:val="003C7580"/>
    <w:rsid w:val="003D63E0"/>
    <w:rsid w:val="003E0595"/>
    <w:rsid w:val="003E6A8F"/>
    <w:rsid w:val="00405472"/>
    <w:rsid w:val="004272CB"/>
    <w:rsid w:val="00454B2D"/>
    <w:rsid w:val="004625BF"/>
    <w:rsid w:val="00496796"/>
    <w:rsid w:val="004B541C"/>
    <w:rsid w:val="004C2069"/>
    <w:rsid w:val="004C22C5"/>
    <w:rsid w:val="004C320F"/>
    <w:rsid w:val="004E7E80"/>
    <w:rsid w:val="004F0645"/>
    <w:rsid w:val="004F1799"/>
    <w:rsid w:val="004F6C97"/>
    <w:rsid w:val="00502B9B"/>
    <w:rsid w:val="0050434D"/>
    <w:rsid w:val="00515B28"/>
    <w:rsid w:val="00557FA4"/>
    <w:rsid w:val="00563C04"/>
    <w:rsid w:val="00566F14"/>
    <w:rsid w:val="00572B8D"/>
    <w:rsid w:val="00572B9E"/>
    <w:rsid w:val="0058592C"/>
    <w:rsid w:val="00592DAF"/>
    <w:rsid w:val="005A2E66"/>
    <w:rsid w:val="005D687F"/>
    <w:rsid w:val="005E3E24"/>
    <w:rsid w:val="005F230D"/>
    <w:rsid w:val="005F64AA"/>
    <w:rsid w:val="005F708A"/>
    <w:rsid w:val="00603114"/>
    <w:rsid w:val="0060371B"/>
    <w:rsid w:val="00611734"/>
    <w:rsid w:val="00611B74"/>
    <w:rsid w:val="0062730C"/>
    <w:rsid w:val="00627F6B"/>
    <w:rsid w:val="006315A0"/>
    <w:rsid w:val="00637A9F"/>
    <w:rsid w:val="00640CC8"/>
    <w:rsid w:val="006479F8"/>
    <w:rsid w:val="006541D6"/>
    <w:rsid w:val="0065467D"/>
    <w:rsid w:val="00661397"/>
    <w:rsid w:val="00666448"/>
    <w:rsid w:val="006677CF"/>
    <w:rsid w:val="00675779"/>
    <w:rsid w:val="00690031"/>
    <w:rsid w:val="00696DF6"/>
    <w:rsid w:val="006A2813"/>
    <w:rsid w:val="006A58E9"/>
    <w:rsid w:val="006B47D2"/>
    <w:rsid w:val="006B71A2"/>
    <w:rsid w:val="006D4127"/>
    <w:rsid w:val="006E077F"/>
    <w:rsid w:val="006E0C12"/>
    <w:rsid w:val="007105A9"/>
    <w:rsid w:val="0071371C"/>
    <w:rsid w:val="00725833"/>
    <w:rsid w:val="00730CDE"/>
    <w:rsid w:val="00744DFB"/>
    <w:rsid w:val="007551C5"/>
    <w:rsid w:val="00767E9D"/>
    <w:rsid w:val="0077120E"/>
    <w:rsid w:val="00776ACD"/>
    <w:rsid w:val="007853A1"/>
    <w:rsid w:val="00793390"/>
    <w:rsid w:val="007A488B"/>
    <w:rsid w:val="007A5138"/>
    <w:rsid w:val="007B274E"/>
    <w:rsid w:val="007B27CA"/>
    <w:rsid w:val="007B59A0"/>
    <w:rsid w:val="007F448D"/>
    <w:rsid w:val="007F5DC1"/>
    <w:rsid w:val="007F74A9"/>
    <w:rsid w:val="008022AC"/>
    <w:rsid w:val="008218FD"/>
    <w:rsid w:val="00832173"/>
    <w:rsid w:val="00841841"/>
    <w:rsid w:val="008554F9"/>
    <w:rsid w:val="0085773A"/>
    <w:rsid w:val="00880DB9"/>
    <w:rsid w:val="00885063"/>
    <w:rsid w:val="00886BFC"/>
    <w:rsid w:val="00893390"/>
    <w:rsid w:val="00896933"/>
    <w:rsid w:val="008B2D7C"/>
    <w:rsid w:val="008E2CD0"/>
    <w:rsid w:val="008E507B"/>
    <w:rsid w:val="008E7CCA"/>
    <w:rsid w:val="00907091"/>
    <w:rsid w:val="00911C09"/>
    <w:rsid w:val="009205B5"/>
    <w:rsid w:val="00923EEF"/>
    <w:rsid w:val="009240BF"/>
    <w:rsid w:val="00960C3E"/>
    <w:rsid w:val="009763EE"/>
    <w:rsid w:val="00980668"/>
    <w:rsid w:val="0098163B"/>
    <w:rsid w:val="009820D1"/>
    <w:rsid w:val="00986495"/>
    <w:rsid w:val="00991654"/>
    <w:rsid w:val="009A6E68"/>
    <w:rsid w:val="009B4FB9"/>
    <w:rsid w:val="009B7796"/>
    <w:rsid w:val="009C2A30"/>
    <w:rsid w:val="009D793A"/>
    <w:rsid w:val="009E1D02"/>
    <w:rsid w:val="009E7BB2"/>
    <w:rsid w:val="009F75BA"/>
    <w:rsid w:val="00A020C3"/>
    <w:rsid w:val="00A14A43"/>
    <w:rsid w:val="00A2372D"/>
    <w:rsid w:val="00A27245"/>
    <w:rsid w:val="00A27481"/>
    <w:rsid w:val="00A2758D"/>
    <w:rsid w:val="00A354D4"/>
    <w:rsid w:val="00A4479D"/>
    <w:rsid w:val="00A44AC4"/>
    <w:rsid w:val="00A55191"/>
    <w:rsid w:val="00A638C6"/>
    <w:rsid w:val="00A63AB4"/>
    <w:rsid w:val="00A640A0"/>
    <w:rsid w:val="00A85810"/>
    <w:rsid w:val="00A86208"/>
    <w:rsid w:val="00AC53C0"/>
    <w:rsid w:val="00AD485A"/>
    <w:rsid w:val="00AE47BA"/>
    <w:rsid w:val="00AE5C76"/>
    <w:rsid w:val="00AE6B5F"/>
    <w:rsid w:val="00AF0BAB"/>
    <w:rsid w:val="00AF220D"/>
    <w:rsid w:val="00AF60DE"/>
    <w:rsid w:val="00B05815"/>
    <w:rsid w:val="00B263DB"/>
    <w:rsid w:val="00B31CAD"/>
    <w:rsid w:val="00B32C28"/>
    <w:rsid w:val="00B346B0"/>
    <w:rsid w:val="00B52807"/>
    <w:rsid w:val="00B669AC"/>
    <w:rsid w:val="00B70740"/>
    <w:rsid w:val="00B80755"/>
    <w:rsid w:val="00B8328E"/>
    <w:rsid w:val="00B83F6D"/>
    <w:rsid w:val="00B86BA5"/>
    <w:rsid w:val="00B93EF3"/>
    <w:rsid w:val="00BA6347"/>
    <w:rsid w:val="00BA7060"/>
    <w:rsid w:val="00BA78F4"/>
    <w:rsid w:val="00BC6EBE"/>
    <w:rsid w:val="00BD4A4E"/>
    <w:rsid w:val="00BE1A1B"/>
    <w:rsid w:val="00BE4DBE"/>
    <w:rsid w:val="00BF5F8E"/>
    <w:rsid w:val="00C0398A"/>
    <w:rsid w:val="00C03E84"/>
    <w:rsid w:val="00C05E9C"/>
    <w:rsid w:val="00C171AC"/>
    <w:rsid w:val="00C24D87"/>
    <w:rsid w:val="00C25E55"/>
    <w:rsid w:val="00C33BD9"/>
    <w:rsid w:val="00C5153F"/>
    <w:rsid w:val="00C51C24"/>
    <w:rsid w:val="00C52B85"/>
    <w:rsid w:val="00C606FD"/>
    <w:rsid w:val="00C61EB3"/>
    <w:rsid w:val="00C84530"/>
    <w:rsid w:val="00C878BA"/>
    <w:rsid w:val="00C92D43"/>
    <w:rsid w:val="00CA044F"/>
    <w:rsid w:val="00CB3BA2"/>
    <w:rsid w:val="00CB5ED9"/>
    <w:rsid w:val="00CC7CC0"/>
    <w:rsid w:val="00CD0E52"/>
    <w:rsid w:val="00CD3305"/>
    <w:rsid w:val="00CD66E7"/>
    <w:rsid w:val="00CE7AC5"/>
    <w:rsid w:val="00CF59DC"/>
    <w:rsid w:val="00D03116"/>
    <w:rsid w:val="00D05C39"/>
    <w:rsid w:val="00D06A34"/>
    <w:rsid w:val="00D11896"/>
    <w:rsid w:val="00D1735D"/>
    <w:rsid w:val="00D215A3"/>
    <w:rsid w:val="00D23BF7"/>
    <w:rsid w:val="00D421A3"/>
    <w:rsid w:val="00D425BE"/>
    <w:rsid w:val="00D42B17"/>
    <w:rsid w:val="00D45881"/>
    <w:rsid w:val="00D56256"/>
    <w:rsid w:val="00D57961"/>
    <w:rsid w:val="00D57E46"/>
    <w:rsid w:val="00D60D1E"/>
    <w:rsid w:val="00D655BC"/>
    <w:rsid w:val="00D96D76"/>
    <w:rsid w:val="00DB371C"/>
    <w:rsid w:val="00DB57D0"/>
    <w:rsid w:val="00DC3353"/>
    <w:rsid w:val="00DE2A60"/>
    <w:rsid w:val="00E0509E"/>
    <w:rsid w:val="00E14DA8"/>
    <w:rsid w:val="00E156E9"/>
    <w:rsid w:val="00E202A1"/>
    <w:rsid w:val="00E265D9"/>
    <w:rsid w:val="00E76823"/>
    <w:rsid w:val="00E9585D"/>
    <w:rsid w:val="00E96A63"/>
    <w:rsid w:val="00E96CDD"/>
    <w:rsid w:val="00EA4A5C"/>
    <w:rsid w:val="00EA6E56"/>
    <w:rsid w:val="00EB4249"/>
    <w:rsid w:val="00EC380C"/>
    <w:rsid w:val="00EF1D3B"/>
    <w:rsid w:val="00EF22A2"/>
    <w:rsid w:val="00EF2C03"/>
    <w:rsid w:val="00F1371B"/>
    <w:rsid w:val="00F14A8F"/>
    <w:rsid w:val="00F25F28"/>
    <w:rsid w:val="00F27051"/>
    <w:rsid w:val="00F32E66"/>
    <w:rsid w:val="00F34415"/>
    <w:rsid w:val="00F50586"/>
    <w:rsid w:val="00F5492A"/>
    <w:rsid w:val="00F56FF8"/>
    <w:rsid w:val="00F631B6"/>
    <w:rsid w:val="00F9216E"/>
    <w:rsid w:val="00F95B12"/>
    <w:rsid w:val="00FA5662"/>
    <w:rsid w:val="00FA657C"/>
    <w:rsid w:val="00FD17B1"/>
    <w:rsid w:val="00FF11A7"/>
    <w:rsid w:val="00FF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0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30D"/>
    <w:pPr>
      <w:pBdr>
        <w:bottom w:val="thinThickSmallGap" w:sz="12" w:space="1" w:color="0075A2" w:themeColor="accent2" w:themeShade="BF"/>
      </w:pBdr>
      <w:bidi w:val="0"/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30D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30D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30D"/>
    <w:pPr>
      <w:pBdr>
        <w:bottom w:val="dotted" w:sz="4" w:space="1" w:color="0075A2" w:themeColor="accent2" w:themeShade="BF"/>
      </w:pBdr>
      <w:bidi w:val="0"/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30D"/>
    <w:pPr>
      <w:bidi w:val="0"/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30D"/>
    <w:pPr>
      <w:bidi w:val="0"/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30D"/>
    <w:pPr>
      <w:bidi w:val="0"/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30D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30D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0D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0755"/>
    <w:rPr>
      <w:color w:val="0000FF"/>
      <w:u w:val="single"/>
    </w:rPr>
  </w:style>
  <w:style w:type="paragraph" w:styleId="NormalWeb">
    <w:name w:val="Normal (Web)"/>
    <w:basedOn w:val="Normal"/>
    <w:unhideWhenUsed/>
    <w:rsid w:val="00322312"/>
    <w:pPr>
      <w:bidi w:val="0"/>
      <w:spacing w:before="100" w:beforeAutospacing="1" w:after="240" w:line="240" w:lineRule="auto"/>
      <w:ind w:left="360"/>
    </w:pPr>
    <w:rPr>
      <w:rFonts w:asciiTheme="minorHAnsi" w:eastAsia="Times New Roman" w:hAnsiTheme="minorHAnsi" w:cstheme="minorBidi"/>
      <w:color w:val="04617B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230D"/>
    <w:rPr>
      <w:caps/>
      <w:color w:val="004D6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6"/>
  </w:style>
  <w:style w:type="paragraph" w:styleId="Footer">
    <w:name w:val="footer"/>
    <w:basedOn w:val="Normal"/>
    <w:link w:val="FooterChar"/>
    <w:uiPriority w:val="99"/>
    <w:unhideWhenUsed/>
    <w:rsid w:val="003A3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6"/>
  </w:style>
  <w:style w:type="paragraph" w:customStyle="1" w:styleId="Achievement">
    <w:name w:val="Achievement"/>
    <w:next w:val="Header"/>
    <w:link w:val="AchievementChar"/>
    <w:autoRedefine/>
    <w:rsid w:val="00161642"/>
    <w:pPr>
      <w:tabs>
        <w:tab w:val="left" w:pos="2190"/>
      </w:tabs>
      <w:spacing w:after="60" w:line="220" w:lineRule="atLeast"/>
      <w:ind w:right="-461"/>
    </w:pPr>
    <w:rPr>
      <w:rFonts w:ascii="Verdana" w:eastAsia="Times New Roman" w:hAnsi="Verdana" w:cs="Times New Roman"/>
      <w:lang w:bidi="ar-JO"/>
    </w:rPr>
  </w:style>
  <w:style w:type="character" w:customStyle="1" w:styleId="AchievementChar">
    <w:name w:val="Achievement Char"/>
    <w:basedOn w:val="DefaultParagraphFont"/>
    <w:link w:val="Achievement"/>
    <w:rsid w:val="00161642"/>
    <w:rPr>
      <w:rFonts w:ascii="Verdana" w:eastAsia="Times New Roman" w:hAnsi="Verdana" w:cs="Times New Roman"/>
      <w:lang w:bidi="ar-JO"/>
    </w:rPr>
  </w:style>
  <w:style w:type="character" w:customStyle="1" w:styleId="mediumtext1">
    <w:name w:val="medium_text1"/>
    <w:basedOn w:val="DefaultParagraphFont"/>
    <w:rsid w:val="00161642"/>
    <w:rPr>
      <w:sz w:val="24"/>
      <w:szCs w:val="24"/>
    </w:rPr>
  </w:style>
  <w:style w:type="character" w:customStyle="1" w:styleId="longtext1">
    <w:name w:val="long_text1"/>
    <w:basedOn w:val="DefaultParagraphFont"/>
    <w:rsid w:val="0016164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642"/>
  </w:style>
  <w:style w:type="paragraph" w:styleId="BalloonText">
    <w:name w:val="Balloon Text"/>
    <w:basedOn w:val="Normal"/>
    <w:link w:val="BalloonTextChar"/>
    <w:uiPriority w:val="99"/>
    <w:semiHidden/>
    <w:unhideWhenUsed/>
    <w:rsid w:val="00A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30D"/>
    <w:rPr>
      <w:caps/>
      <w:color w:val="004E6C" w:themeColor="accent2" w:themeShade="80"/>
      <w:spacing w:val="15"/>
      <w:sz w:val="24"/>
      <w:szCs w:val="24"/>
    </w:rPr>
  </w:style>
  <w:style w:type="character" w:styleId="PageNumber">
    <w:name w:val="page number"/>
    <w:basedOn w:val="DefaultParagraphFont"/>
    <w:semiHidden/>
    <w:rsid w:val="009763EE"/>
  </w:style>
  <w:style w:type="character" w:customStyle="1" w:styleId="Heading4Char">
    <w:name w:val="Heading 4 Char"/>
    <w:basedOn w:val="DefaultParagraphFont"/>
    <w:link w:val="Heading4"/>
    <w:uiPriority w:val="9"/>
    <w:semiHidden/>
    <w:rsid w:val="005F230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30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30D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30D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30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3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30D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30D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bidi w:val="0"/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230D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30D"/>
    <w:pPr>
      <w:bidi w:val="0"/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230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F230D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5F23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230D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230D"/>
  </w:style>
  <w:style w:type="paragraph" w:styleId="Quote">
    <w:name w:val="Quote"/>
    <w:basedOn w:val="Normal"/>
    <w:next w:val="Normal"/>
    <w:link w:val="QuoteChar"/>
    <w:uiPriority w:val="29"/>
    <w:qFormat/>
    <w:rsid w:val="005F230D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30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30D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bidi w:val="0"/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30D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230D"/>
    <w:rPr>
      <w:i/>
      <w:iCs/>
    </w:rPr>
  </w:style>
  <w:style w:type="character" w:styleId="IntenseEmphasis">
    <w:name w:val="Intense Emphasis"/>
    <w:uiPriority w:val="21"/>
    <w:qFormat/>
    <w:rsid w:val="005F23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230D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5F230D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5F230D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30D"/>
    <w:pPr>
      <w:outlineLvl w:val="9"/>
    </w:pPr>
  </w:style>
  <w:style w:type="character" w:customStyle="1" w:styleId="shorttext">
    <w:name w:val="short_text"/>
    <w:basedOn w:val="DefaultParagraphFont"/>
    <w:rsid w:val="003944C8"/>
  </w:style>
  <w:style w:type="character" w:customStyle="1" w:styleId="hps">
    <w:name w:val="hps"/>
    <w:basedOn w:val="DefaultParagraphFont"/>
    <w:rsid w:val="003944C8"/>
  </w:style>
  <w:style w:type="character" w:customStyle="1" w:styleId="justifyalign">
    <w:name w:val="justifyalign"/>
    <w:basedOn w:val="DefaultParagraphFont"/>
    <w:rsid w:val="00661397"/>
  </w:style>
  <w:style w:type="character" w:customStyle="1" w:styleId="cvhtml">
    <w:name w:val="cv_html"/>
    <w:basedOn w:val="DefaultParagraphFont"/>
    <w:rsid w:val="00C6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d_3ahdhot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eed_shajrawi@yahoo.com" TargetMode="External"/><Relationship Id="rId1" Type="http://schemas.openxmlformats.org/officeDocument/2006/relationships/hyperlink" Target="mailto:mejd_3ahdhot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BB3C-553A-464D-A0B7-27261D3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WiLdBeAsT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Omaier Wajih Shajrawi</dc:creator>
  <cp:lastModifiedBy>user</cp:lastModifiedBy>
  <cp:revision>64</cp:revision>
  <cp:lastPrinted>2014-03-04T16:23:00Z</cp:lastPrinted>
  <dcterms:created xsi:type="dcterms:W3CDTF">2013-09-07T14:59:00Z</dcterms:created>
  <dcterms:modified xsi:type="dcterms:W3CDTF">2016-10-05T15:20:00Z</dcterms:modified>
</cp:coreProperties>
</file>