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12" w:rsidRPr="00E9781E" w:rsidRDefault="00756AB8" w:rsidP="00E9781E">
      <w:pPr>
        <w:pStyle w:val="Standard"/>
        <w:spacing w:before="240"/>
        <w:ind w:right="563"/>
        <w:rPr>
          <w:color w:val="000033"/>
          <w:sz w:val="40"/>
          <w:szCs w:val="40"/>
          <w:u w:val="single"/>
          <w:lang w:val="fr-FR"/>
        </w:rPr>
      </w:pPr>
      <w:r>
        <w:rPr>
          <w:rFonts w:ascii="Palatino Linotype" w:hAnsi="Palatino Linotype"/>
          <w:b/>
          <w:bCs/>
          <w:i/>
          <w:color w:val="000033"/>
          <w:sz w:val="40"/>
          <w:szCs w:val="40"/>
          <w:u w:val="single"/>
          <w:lang w:val="fr-FR"/>
        </w:rPr>
        <w:t xml:space="preserve">Objet : </w:t>
      </w:r>
      <w:r w:rsidR="00170EE6">
        <w:rPr>
          <w:rFonts w:ascii="Palatino Linotype" w:hAnsi="Palatino Linotype"/>
          <w:b/>
          <w:i/>
          <w:color w:val="000033"/>
          <w:sz w:val="40"/>
          <w:szCs w:val="40"/>
          <w:u w:val="single"/>
          <w:lang w:val="fr-FR"/>
        </w:rPr>
        <w:t xml:space="preserve">Candidature </w:t>
      </w:r>
      <w:r w:rsidR="00874C13">
        <w:rPr>
          <w:rFonts w:ascii="Palatino Linotype" w:hAnsi="Palatino Linotype"/>
          <w:b/>
          <w:i/>
          <w:color w:val="000033"/>
          <w:sz w:val="40"/>
          <w:szCs w:val="40"/>
          <w:u w:val="single"/>
          <w:lang w:val="fr-FR"/>
        </w:rPr>
        <w:t xml:space="preserve">en </w:t>
      </w:r>
      <w:r w:rsidR="00170EE6">
        <w:rPr>
          <w:rFonts w:ascii="Palatino Linotype" w:hAnsi="Palatino Linotype"/>
          <w:b/>
          <w:i/>
          <w:color w:val="000033"/>
          <w:sz w:val="40"/>
          <w:szCs w:val="40"/>
          <w:u w:val="single"/>
          <w:lang w:val="fr-FR"/>
        </w:rPr>
        <w:t>contrat d’</w:t>
      </w:r>
      <w:r w:rsidR="0023320D">
        <w:rPr>
          <w:rFonts w:ascii="Palatino Linotype" w:hAnsi="Palatino Linotype"/>
          <w:b/>
          <w:i/>
          <w:color w:val="000033"/>
          <w:sz w:val="40"/>
          <w:szCs w:val="40"/>
          <w:u w:val="single"/>
          <w:lang w:val="fr-FR"/>
        </w:rPr>
        <w:t>apprentissage</w:t>
      </w:r>
    </w:p>
    <w:p w:rsidR="00987312" w:rsidRPr="0014404C" w:rsidRDefault="00756AB8">
      <w:pPr>
        <w:pStyle w:val="Standard"/>
        <w:ind w:right="563" w:firstLine="360"/>
        <w:rPr>
          <w:rFonts w:ascii="Arial" w:hAnsi="Arial"/>
          <w:sz w:val="20"/>
          <w:szCs w:val="20"/>
          <w:lang w:val="fr-FR"/>
        </w:rPr>
      </w:pPr>
      <w:r>
        <w:rPr>
          <w:rFonts w:ascii="Arial" w:hAnsi="Arial"/>
          <w:bCs/>
          <w:sz w:val="20"/>
          <w:szCs w:val="20"/>
          <w:lang w:val="fr-FR"/>
        </w:rPr>
        <w:t xml:space="preserve"> M</w:t>
      </w:r>
      <w:bookmarkStart w:id="0" w:name="_GoBack"/>
      <w:bookmarkEnd w:id="0"/>
      <w:r>
        <w:rPr>
          <w:rFonts w:ascii="Arial" w:hAnsi="Arial"/>
          <w:bCs/>
          <w:sz w:val="20"/>
          <w:szCs w:val="20"/>
          <w:lang w:val="fr-FR"/>
        </w:rPr>
        <w:t>adame,</w:t>
      </w:r>
      <w:r w:rsidR="00AD50E9">
        <w:rPr>
          <w:rFonts w:ascii="Arial" w:hAnsi="Arial"/>
          <w:bCs/>
          <w:sz w:val="20"/>
          <w:szCs w:val="20"/>
          <w:lang w:val="fr-FR"/>
        </w:rPr>
        <w:t xml:space="preserve"> </w:t>
      </w:r>
      <w:r>
        <w:rPr>
          <w:rFonts w:ascii="Arial" w:hAnsi="Arial"/>
          <w:bCs/>
          <w:sz w:val="20"/>
          <w:szCs w:val="20"/>
          <w:lang w:val="fr-FR"/>
        </w:rPr>
        <w:t>Monsieur</w:t>
      </w:r>
    </w:p>
    <w:p w:rsidR="00987312" w:rsidRDefault="00756AB8">
      <w:pPr>
        <w:pStyle w:val="Standard"/>
        <w:ind w:right="315"/>
        <w:jc w:val="both"/>
        <w:rPr>
          <w:rFonts w:ascii="Arial" w:hAnsi="Arial"/>
          <w:sz w:val="20"/>
          <w:szCs w:val="20"/>
          <w:lang w:val="fr-FR"/>
        </w:rPr>
      </w:pPr>
      <w:r>
        <w:rPr>
          <w:rFonts w:ascii="Arial" w:hAnsi="Arial"/>
          <w:sz w:val="20"/>
          <w:szCs w:val="20"/>
          <w:lang w:val="fr-FR"/>
        </w:rPr>
        <w:tab/>
      </w:r>
      <w:r w:rsidR="002F2C0E">
        <w:rPr>
          <w:rFonts w:ascii="Arial" w:hAnsi="Arial"/>
          <w:sz w:val="20"/>
          <w:szCs w:val="20"/>
          <w:lang w:val="fr-FR"/>
        </w:rPr>
        <w:t xml:space="preserve">Titulaire du </w:t>
      </w:r>
      <w:r w:rsidR="00874C13">
        <w:rPr>
          <w:rFonts w:ascii="Arial" w:hAnsi="Arial"/>
          <w:sz w:val="20"/>
          <w:szCs w:val="20"/>
          <w:lang w:val="fr-FR"/>
        </w:rPr>
        <w:t xml:space="preserve">BTS </w:t>
      </w:r>
      <w:r>
        <w:rPr>
          <w:rFonts w:ascii="Arial" w:hAnsi="Arial"/>
          <w:sz w:val="20"/>
          <w:szCs w:val="20"/>
          <w:lang w:val="fr-FR"/>
        </w:rPr>
        <w:t>F</w:t>
      </w:r>
      <w:r w:rsidR="00874C13">
        <w:rPr>
          <w:rFonts w:ascii="Arial" w:hAnsi="Arial"/>
          <w:sz w:val="20"/>
          <w:szCs w:val="20"/>
          <w:lang w:val="fr-FR"/>
        </w:rPr>
        <w:t xml:space="preserve">luides </w:t>
      </w:r>
      <w:r>
        <w:rPr>
          <w:rFonts w:ascii="Arial" w:hAnsi="Arial"/>
          <w:sz w:val="20"/>
          <w:szCs w:val="20"/>
          <w:lang w:val="fr-FR"/>
        </w:rPr>
        <w:t>E</w:t>
      </w:r>
      <w:r w:rsidR="00874C13">
        <w:rPr>
          <w:rFonts w:ascii="Arial" w:hAnsi="Arial"/>
          <w:sz w:val="20"/>
          <w:szCs w:val="20"/>
          <w:lang w:val="fr-FR"/>
        </w:rPr>
        <w:t xml:space="preserve">nergie </w:t>
      </w:r>
      <w:r>
        <w:rPr>
          <w:rFonts w:ascii="Arial" w:hAnsi="Arial"/>
          <w:sz w:val="20"/>
          <w:szCs w:val="20"/>
          <w:lang w:val="fr-FR"/>
        </w:rPr>
        <w:t>D</w:t>
      </w:r>
      <w:r w:rsidR="00874C13">
        <w:rPr>
          <w:rFonts w:ascii="Arial" w:hAnsi="Arial"/>
          <w:sz w:val="20"/>
          <w:szCs w:val="20"/>
          <w:lang w:val="fr-FR"/>
        </w:rPr>
        <w:t>omotique, option Gestion Climatique et Fluidique</w:t>
      </w:r>
      <w:r>
        <w:rPr>
          <w:rFonts w:ascii="Arial" w:hAnsi="Arial"/>
          <w:sz w:val="20"/>
          <w:szCs w:val="20"/>
          <w:lang w:val="fr-FR"/>
        </w:rPr>
        <w:t>, au lycée Raspail à Paris</w:t>
      </w:r>
      <w:r w:rsidR="00874C13">
        <w:rPr>
          <w:rFonts w:ascii="Arial" w:hAnsi="Arial"/>
          <w:sz w:val="20"/>
          <w:szCs w:val="20"/>
          <w:lang w:val="fr-FR"/>
        </w:rPr>
        <w:t>, j</w:t>
      </w:r>
      <w:r>
        <w:rPr>
          <w:rFonts w:ascii="Arial" w:hAnsi="Arial"/>
          <w:sz w:val="20"/>
          <w:szCs w:val="20"/>
          <w:lang w:val="fr-FR"/>
        </w:rPr>
        <w:t>e souhaite</w:t>
      </w:r>
      <w:r w:rsidR="007D03A4">
        <w:rPr>
          <w:rFonts w:ascii="Arial" w:hAnsi="Arial"/>
          <w:sz w:val="20"/>
          <w:szCs w:val="20"/>
          <w:lang w:val="fr-FR"/>
        </w:rPr>
        <w:t xml:space="preserve"> intégrer</w:t>
      </w:r>
      <w:r w:rsidR="00C21D27">
        <w:rPr>
          <w:rFonts w:ascii="Arial" w:hAnsi="Arial"/>
          <w:sz w:val="20"/>
          <w:szCs w:val="20"/>
          <w:lang w:val="fr-FR"/>
        </w:rPr>
        <w:t xml:space="preserve"> votre service en contrat d’apprentissage. </w:t>
      </w:r>
    </w:p>
    <w:p w:rsidR="00987312" w:rsidRPr="00AD669B" w:rsidRDefault="00E9781E" w:rsidP="00E9781E">
      <w:pPr>
        <w:pStyle w:val="Standard"/>
        <w:ind w:right="315"/>
        <w:jc w:val="both"/>
        <w:rPr>
          <w:sz w:val="20"/>
          <w:szCs w:val="20"/>
          <w:lang w:val="fr-FR"/>
        </w:rPr>
      </w:pPr>
      <w:r>
        <w:rPr>
          <w:rFonts w:ascii="Arial" w:hAnsi="Arial"/>
          <w:sz w:val="20"/>
          <w:szCs w:val="20"/>
          <w:lang w:val="fr-FR"/>
        </w:rPr>
        <w:tab/>
      </w:r>
      <w:r w:rsidR="00C21D27" w:rsidRPr="00AD669B">
        <w:rPr>
          <w:rFonts w:ascii="Arial" w:hAnsi="Arial"/>
          <w:sz w:val="20"/>
          <w:szCs w:val="20"/>
          <w:lang w:val="fr-FR"/>
        </w:rPr>
        <w:t>J’ai entendu parler de votre entreprise par l’un de mes professeurs, et j’étais très intéressé par vos activités et le profil de votre entreprise. Donc je me suis renseigné sur votre entreprise par différents</w:t>
      </w:r>
      <w:r w:rsidR="00AD669B" w:rsidRPr="00AD669B">
        <w:rPr>
          <w:rFonts w:ascii="Arial" w:hAnsi="Arial"/>
          <w:sz w:val="20"/>
          <w:szCs w:val="20"/>
          <w:lang w:val="fr-FR"/>
        </w:rPr>
        <w:t xml:space="preserve"> moyens comme internet, ou des contacts en stages.</w:t>
      </w:r>
    </w:p>
    <w:p w:rsidR="00F91C33" w:rsidRDefault="00756AB8">
      <w:pPr>
        <w:pStyle w:val="Standard"/>
        <w:ind w:right="330"/>
        <w:jc w:val="both"/>
        <w:rPr>
          <w:rFonts w:ascii="Arial" w:hAnsi="Arial"/>
          <w:sz w:val="20"/>
          <w:szCs w:val="20"/>
          <w:lang w:val="fr-FR"/>
        </w:rPr>
      </w:pPr>
      <w:r>
        <w:rPr>
          <w:rFonts w:ascii="Arial" w:hAnsi="Arial"/>
          <w:sz w:val="20"/>
          <w:szCs w:val="20"/>
          <w:lang w:val="fr-FR"/>
        </w:rPr>
        <w:tab/>
      </w:r>
      <w:r w:rsidR="00874C13">
        <w:rPr>
          <w:rFonts w:ascii="Arial" w:hAnsi="Arial"/>
          <w:sz w:val="20"/>
          <w:szCs w:val="20"/>
          <w:lang w:val="fr-FR"/>
        </w:rPr>
        <w:t xml:space="preserve">D’origine ukrainienne, je suis arrivé en France en 2009. J’ai depuis appris le Français, que je parle couramment. </w:t>
      </w:r>
      <w:r w:rsidR="004A6895">
        <w:rPr>
          <w:rFonts w:ascii="Arial" w:hAnsi="Arial"/>
          <w:sz w:val="20"/>
          <w:szCs w:val="20"/>
          <w:lang w:val="fr-FR"/>
        </w:rPr>
        <w:t xml:space="preserve">Après </w:t>
      </w:r>
      <w:r w:rsidR="00874C13">
        <w:rPr>
          <w:rFonts w:ascii="Arial" w:hAnsi="Arial"/>
          <w:sz w:val="20"/>
          <w:szCs w:val="20"/>
          <w:lang w:val="fr-FR"/>
        </w:rPr>
        <w:t xml:space="preserve">une année en classe Français Langue étrangère, j’ai pu reprendre un cursus classique en passant un </w:t>
      </w:r>
      <w:r w:rsidR="004A6895">
        <w:rPr>
          <w:rFonts w:ascii="Arial" w:hAnsi="Arial"/>
          <w:sz w:val="20"/>
          <w:szCs w:val="20"/>
          <w:lang w:val="fr-FR"/>
        </w:rPr>
        <w:t>bac</w:t>
      </w:r>
      <w:r w:rsidR="00874C13">
        <w:rPr>
          <w:rFonts w:ascii="Arial" w:hAnsi="Arial"/>
          <w:sz w:val="20"/>
          <w:szCs w:val="20"/>
          <w:lang w:val="fr-FR"/>
        </w:rPr>
        <w:t>calauréat</w:t>
      </w:r>
      <w:r w:rsidR="004A6895">
        <w:rPr>
          <w:rFonts w:ascii="Arial" w:hAnsi="Arial"/>
          <w:sz w:val="20"/>
          <w:szCs w:val="20"/>
          <w:lang w:val="fr-FR"/>
        </w:rPr>
        <w:t xml:space="preserve"> pro</w:t>
      </w:r>
      <w:r w:rsidR="00874C13">
        <w:rPr>
          <w:rFonts w:ascii="Arial" w:hAnsi="Arial"/>
          <w:sz w:val="20"/>
          <w:szCs w:val="20"/>
          <w:lang w:val="fr-FR"/>
        </w:rPr>
        <w:t>fessionnel Technicien du Froid et Conditionnement de l’air. Ce domaine d’activité m’a beaucoup intéressé et c’est la raison pour laquelle j’</w:t>
      </w:r>
      <w:r w:rsidR="00C339AC">
        <w:rPr>
          <w:rFonts w:ascii="Arial" w:hAnsi="Arial"/>
          <w:sz w:val="20"/>
          <w:szCs w:val="20"/>
          <w:lang w:val="fr-FR"/>
        </w:rPr>
        <w:t>ai souhaité poursuivre m</w:t>
      </w:r>
      <w:r w:rsidR="00874C13">
        <w:rPr>
          <w:rFonts w:ascii="Arial" w:hAnsi="Arial"/>
          <w:sz w:val="20"/>
          <w:szCs w:val="20"/>
          <w:lang w:val="fr-FR"/>
        </w:rPr>
        <w:t xml:space="preserve">es études </w:t>
      </w:r>
      <w:r w:rsidR="00F91C33">
        <w:rPr>
          <w:rFonts w:ascii="Arial" w:hAnsi="Arial"/>
          <w:sz w:val="20"/>
          <w:szCs w:val="20"/>
          <w:lang w:val="fr-FR"/>
        </w:rPr>
        <w:t>en mention compléme</w:t>
      </w:r>
      <w:r w:rsidR="004A6895">
        <w:rPr>
          <w:rFonts w:ascii="Arial" w:hAnsi="Arial"/>
          <w:sz w:val="20"/>
          <w:szCs w:val="20"/>
          <w:lang w:val="fr-FR"/>
        </w:rPr>
        <w:t>ntaire</w:t>
      </w:r>
      <w:r>
        <w:rPr>
          <w:rFonts w:ascii="Arial" w:hAnsi="Arial"/>
          <w:sz w:val="20"/>
          <w:szCs w:val="20"/>
          <w:lang w:val="fr-FR"/>
        </w:rPr>
        <w:t>,</w:t>
      </w:r>
      <w:r w:rsidR="00F91C33">
        <w:rPr>
          <w:rFonts w:ascii="Arial" w:hAnsi="Arial"/>
          <w:sz w:val="20"/>
          <w:szCs w:val="20"/>
          <w:lang w:val="fr-FR"/>
        </w:rPr>
        <w:t xml:space="preserve"> puis en BTS. C’est maintenant vers une Licence professionnelle que je me dirige : </w:t>
      </w:r>
      <w:r w:rsidR="00AD669B">
        <w:rPr>
          <w:rFonts w:ascii="Arial" w:hAnsi="Arial"/>
          <w:sz w:val="20"/>
          <w:szCs w:val="20"/>
          <w:lang w:val="fr-FR"/>
        </w:rPr>
        <w:t>Performance énergétique environnementale des bâtiments</w:t>
      </w:r>
      <w:r w:rsidR="00F91C33">
        <w:rPr>
          <w:rFonts w:ascii="Arial" w:hAnsi="Arial"/>
          <w:sz w:val="20"/>
          <w:szCs w:val="20"/>
          <w:lang w:val="fr-FR"/>
        </w:rPr>
        <w:t>. J’ai pu constater au travers des différents stages que j’ai effectués (près de 10 mois), que ce domaine</w:t>
      </w:r>
      <w:r w:rsidR="00A13B36">
        <w:rPr>
          <w:rFonts w:ascii="Arial" w:hAnsi="Arial"/>
          <w:sz w:val="20"/>
          <w:szCs w:val="20"/>
          <w:lang w:val="fr-FR"/>
        </w:rPr>
        <w:t xml:space="preserve"> est particulièrement important. </w:t>
      </w:r>
    </w:p>
    <w:p w:rsidR="00F91C33" w:rsidRDefault="00F91C33">
      <w:pPr>
        <w:pStyle w:val="Standard"/>
        <w:ind w:right="330"/>
        <w:jc w:val="both"/>
        <w:rPr>
          <w:rFonts w:ascii="Arial" w:hAnsi="Arial"/>
          <w:sz w:val="20"/>
          <w:szCs w:val="20"/>
          <w:lang w:val="fr-FR"/>
        </w:rPr>
      </w:pPr>
      <w:r>
        <w:rPr>
          <w:rFonts w:ascii="Arial" w:hAnsi="Arial"/>
          <w:sz w:val="20"/>
          <w:szCs w:val="20"/>
          <w:lang w:val="fr-FR"/>
        </w:rPr>
        <w:tab/>
        <w:t xml:space="preserve">Le fait d’avoir effectué de nombreux stages m’a permis de développer mes connaissances aussi bien théoriques que techniques dans les domaines de l'énergie et la thermique. Et avoir été régulièrement embauché dans des entreprises tout corps d’état dans le bâtiment me donne une bonne connaissance de l’entreprise et de ses attentes envers un salarié : sérieux, ponctualité, investissement et loyauté. Par ailleurs, la bonne maîtrise que j’ai de différentes langues m’a permis de servir d’interface entre des salariés non-francophones et l’employeur, voire même entre ces salariés et le client. </w:t>
      </w:r>
    </w:p>
    <w:p w:rsidR="00987312" w:rsidRDefault="00756AB8">
      <w:pPr>
        <w:pStyle w:val="Standard"/>
        <w:ind w:right="315"/>
        <w:jc w:val="both"/>
        <w:rPr>
          <w:rFonts w:ascii="Arial" w:hAnsi="Arial"/>
          <w:sz w:val="20"/>
          <w:szCs w:val="20"/>
          <w:lang w:val="fr-FR"/>
        </w:rPr>
      </w:pPr>
      <w:r>
        <w:rPr>
          <w:rFonts w:ascii="Arial" w:hAnsi="Arial"/>
          <w:sz w:val="20"/>
          <w:szCs w:val="20"/>
          <w:lang w:val="fr-FR"/>
        </w:rPr>
        <w:tab/>
        <w:t xml:space="preserve">Fortement attiré par ce domaine, </w:t>
      </w:r>
      <w:r w:rsidR="00F91C33">
        <w:rPr>
          <w:rFonts w:ascii="Arial" w:hAnsi="Arial"/>
          <w:sz w:val="20"/>
          <w:szCs w:val="20"/>
          <w:lang w:val="fr-FR"/>
        </w:rPr>
        <w:t xml:space="preserve">mon parcours et </w:t>
      </w:r>
      <w:r>
        <w:rPr>
          <w:rFonts w:ascii="Arial" w:hAnsi="Arial"/>
          <w:sz w:val="20"/>
          <w:szCs w:val="20"/>
          <w:lang w:val="fr-FR"/>
        </w:rPr>
        <w:t>ma formation témoigne</w:t>
      </w:r>
      <w:r w:rsidR="00F91C33">
        <w:rPr>
          <w:rFonts w:ascii="Arial" w:hAnsi="Arial"/>
          <w:sz w:val="20"/>
          <w:szCs w:val="20"/>
          <w:lang w:val="fr-FR"/>
        </w:rPr>
        <w:t>nt</w:t>
      </w:r>
      <w:r>
        <w:rPr>
          <w:rFonts w:ascii="Arial" w:hAnsi="Arial"/>
          <w:sz w:val="20"/>
          <w:szCs w:val="20"/>
          <w:lang w:val="fr-FR"/>
        </w:rPr>
        <w:t xml:space="preserve"> de mes qualités d’adaptation et de mon esprit d'analyse qui me permettent d'être polyvalent et rapidement opérationnel.</w:t>
      </w:r>
    </w:p>
    <w:p w:rsidR="00987312" w:rsidRPr="00E9781E" w:rsidRDefault="00756AB8" w:rsidP="00E9781E">
      <w:pPr>
        <w:pStyle w:val="Standard"/>
        <w:ind w:right="563"/>
        <w:rPr>
          <w:sz w:val="20"/>
          <w:szCs w:val="20"/>
          <w:lang w:val="fr-FR"/>
        </w:rPr>
      </w:pPr>
      <w:r>
        <w:rPr>
          <w:rFonts w:ascii="Arial" w:hAnsi="Arial"/>
          <w:sz w:val="20"/>
          <w:szCs w:val="20"/>
          <w:lang w:val="fr-FR"/>
        </w:rPr>
        <w:tab/>
      </w:r>
      <w:r>
        <w:rPr>
          <w:rFonts w:ascii="Arial" w:hAnsi="Arial"/>
          <w:color w:val="000000"/>
          <w:sz w:val="20"/>
          <w:szCs w:val="20"/>
          <w:lang w:val="fr-FR"/>
        </w:rPr>
        <w:t>Dans l’attente d</w:t>
      </w:r>
      <w:r w:rsidR="00A222D2">
        <w:rPr>
          <w:rFonts w:ascii="Arial" w:hAnsi="Arial"/>
          <w:color w:val="000000"/>
          <w:sz w:val="20"/>
          <w:szCs w:val="20"/>
          <w:lang w:val="fr-FR"/>
        </w:rPr>
        <w:t xml:space="preserve">’une réponse que j’espère être </w:t>
      </w:r>
      <w:r>
        <w:rPr>
          <w:rFonts w:ascii="Arial" w:hAnsi="Arial"/>
          <w:color w:val="000000"/>
          <w:sz w:val="20"/>
          <w:szCs w:val="20"/>
          <w:lang w:val="fr-FR"/>
        </w:rPr>
        <w:t xml:space="preserve">favorable, je vous prie d’agréer </w:t>
      </w:r>
      <w:r w:rsidR="00F91C33">
        <w:rPr>
          <w:rFonts w:ascii="Arial" w:hAnsi="Arial"/>
          <w:color w:val="000000"/>
          <w:sz w:val="20"/>
          <w:szCs w:val="20"/>
          <w:lang w:val="fr-FR"/>
        </w:rPr>
        <w:t xml:space="preserve">Madame, </w:t>
      </w:r>
      <w:r>
        <w:rPr>
          <w:rFonts w:ascii="Arial" w:hAnsi="Arial"/>
          <w:color w:val="000000"/>
          <w:sz w:val="20"/>
          <w:szCs w:val="20"/>
          <w:lang w:val="fr-FR"/>
        </w:rPr>
        <w:t>Monsieur l’expression de mes salutations les plus sincères.</w:t>
      </w:r>
    </w:p>
    <w:sectPr w:rsidR="00987312" w:rsidRPr="00E9781E">
      <w:headerReference w:type="default" r:id="rId6"/>
      <w:footerReference w:type="default" r:id="rId7"/>
      <w:pgSz w:w="12240" w:h="15840"/>
      <w:pgMar w:top="2130" w:right="1185" w:bottom="2173" w:left="1440" w:header="413" w:footer="16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604" w:rsidRDefault="00E95604">
      <w:pPr>
        <w:spacing w:after="0" w:line="240" w:lineRule="auto"/>
      </w:pPr>
      <w:r>
        <w:separator/>
      </w:r>
    </w:p>
  </w:endnote>
  <w:endnote w:type="continuationSeparator" w:id="0">
    <w:p w:rsidR="00E95604" w:rsidRDefault="00E95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610" w:rsidRPr="00A40610" w:rsidRDefault="00A40610" w:rsidP="00A40610">
    <w:pPr>
      <w:pStyle w:val="a7"/>
      <w:jc w:val="right"/>
      <w:rPr>
        <w:lang w:val="fr-FR"/>
      </w:rPr>
    </w:pPr>
    <w:r>
      <w:rPr>
        <w:lang w:val="fr-FR"/>
      </w:rPr>
      <w:t>GOLOVATSKYY Lyubomyr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604" w:rsidRDefault="00E95604">
      <w:pPr>
        <w:spacing w:after="0" w:line="240" w:lineRule="auto"/>
      </w:pPr>
      <w:r>
        <w:rPr>
          <w:color w:val="000000"/>
        </w:rPr>
        <w:separator/>
      </w:r>
    </w:p>
  </w:footnote>
  <w:footnote w:type="continuationSeparator" w:id="0">
    <w:p w:rsidR="00E95604" w:rsidRDefault="00E95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895" w:rsidRPr="00E9781E" w:rsidRDefault="00E95604" w:rsidP="004A6895">
    <w:pPr>
      <w:pStyle w:val="Nom"/>
      <w:jc w:val="center"/>
      <w:rPr>
        <w:rFonts w:cs="Times New Roman"/>
        <w:color w:val="auto"/>
        <w:sz w:val="36"/>
        <w:lang w:val="en-US"/>
      </w:rPr>
    </w:pPr>
    <w:sdt>
      <w:sdtPr>
        <w:rPr>
          <w:rFonts w:cs="Times New Roman"/>
          <w:color w:val="auto"/>
          <w:sz w:val="36"/>
          <w:lang w:val="en-US"/>
        </w:rPr>
        <w:id w:val="10979384"/>
        <w:placeholder>
          <w:docPart w:val="82850DB150B34E1BA9CABE3FC36F6948"/>
        </w:placeholder>
        <w:dataBinding w:prefixMappings="xmlns:ns0='http://schemas.openxmlformats.org/package/2006/metadata/core-properties' xmlns:ns1='http://purl.org/dc/elements/1.1/'" w:xpath="/ns0:coreProperties[1]/ns1:creator[1]" w:storeItemID="{6C3C8BC8-F283-45AE-878A-BAB7291924A1}"/>
        <w:text/>
      </w:sdtPr>
      <w:sdtEndPr/>
      <w:sdtContent>
        <w:r w:rsidR="004A6895" w:rsidRPr="00E9781E">
          <w:rPr>
            <w:rFonts w:cs="Times New Roman"/>
            <w:color w:val="auto"/>
            <w:sz w:val="36"/>
            <w:lang w:val="en-US"/>
          </w:rPr>
          <w:t>GOLOVATSKYY Lyubomyr</w:t>
        </w:r>
      </w:sdtContent>
    </w:sdt>
  </w:p>
  <w:p w:rsidR="004A6895" w:rsidRPr="004A6895" w:rsidRDefault="00E9781E" w:rsidP="004A6895">
    <w:pPr>
      <w:pStyle w:val="Textedadresse"/>
      <w:jc w:val="left"/>
      <w:rPr>
        <w:rFonts w:cs="Times New Roman"/>
        <w:color w:val="auto"/>
        <w:lang w:val="en-US"/>
      </w:rPr>
    </w:pPr>
    <w:r>
      <w:rPr>
        <w:rFonts w:cs="Times New Roman"/>
        <w:color w:val="auto"/>
        <w:lang w:val="en-US"/>
      </w:rPr>
      <w:t>golovatskyy.lyubomyr@gmail.com</w:t>
    </w:r>
  </w:p>
  <w:p w:rsidR="004A6895" w:rsidRPr="002F2C0E" w:rsidRDefault="00E9781E" w:rsidP="004A6895">
    <w:pPr>
      <w:pStyle w:val="Textedadresse"/>
      <w:jc w:val="left"/>
      <w:rPr>
        <w:rFonts w:cs="Times New Roman"/>
        <w:color w:val="auto"/>
      </w:rPr>
    </w:pPr>
    <w:r w:rsidRPr="00E9781E">
      <w:rPr>
        <w:rFonts w:cs="Times New Roman"/>
        <w:color w:val="auto"/>
      </w:rPr>
      <w:t>Téléphone</w:t>
    </w:r>
    <w:r w:rsidRPr="002F2C0E">
      <w:rPr>
        <w:rFonts w:cs="Times New Roman"/>
        <w:color w:val="auto"/>
      </w:rPr>
      <w:t>:</w:t>
    </w:r>
    <w:r w:rsidR="004A6895" w:rsidRPr="002F2C0E">
      <w:rPr>
        <w:rFonts w:cs="Times New Roman"/>
        <w:color w:val="auto"/>
      </w:rPr>
      <w:t xml:space="preserve"> 07 88 10 51 35</w:t>
    </w:r>
  </w:p>
  <w:p w:rsidR="00317FDE" w:rsidRPr="00E9781E" w:rsidRDefault="004A6895" w:rsidP="00E9781E">
    <w:pPr>
      <w:pStyle w:val="Textedadresse"/>
      <w:jc w:val="left"/>
      <w:rPr>
        <w:rFonts w:cs="Times New Roman"/>
        <w:color w:val="auto"/>
      </w:rPr>
    </w:pPr>
    <w:r w:rsidRPr="004A6895">
      <w:rPr>
        <w:rFonts w:cs="Times New Roman"/>
        <w:color w:val="auto"/>
      </w:rPr>
      <w:t xml:space="preserve">Adresse : 2, rue </w:t>
    </w:r>
    <w:r w:rsidR="00E9781E" w:rsidRPr="004A6895">
      <w:rPr>
        <w:rFonts w:cs="Times New Roman"/>
        <w:color w:val="auto"/>
      </w:rPr>
      <w:t>Arago</w:t>
    </w:r>
    <w:r w:rsidR="00E9781E">
      <w:rPr>
        <w:rFonts w:cs="Times New Roman"/>
        <w:color w:val="auto"/>
      </w:rPr>
      <w:t>,</w:t>
    </w:r>
    <w:r w:rsidR="00E9781E" w:rsidRPr="004A6895">
      <w:rPr>
        <w:rFonts w:cs="Times New Roman"/>
        <w:color w:val="auto"/>
      </w:rPr>
      <w:t xml:space="preserve"> Colombes</w:t>
    </w:r>
    <w:r w:rsidRPr="004A6895">
      <w:rPr>
        <w:rFonts w:cs="Times New Roman"/>
        <w:color w:val="auto"/>
      </w:rPr>
      <w:t xml:space="preserve"> 92700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987312"/>
    <w:rsid w:val="00107C58"/>
    <w:rsid w:val="0014404C"/>
    <w:rsid w:val="00170EE6"/>
    <w:rsid w:val="0019706B"/>
    <w:rsid w:val="0023320D"/>
    <w:rsid w:val="002A66C9"/>
    <w:rsid w:val="002F2C0E"/>
    <w:rsid w:val="004A6895"/>
    <w:rsid w:val="005E4B4B"/>
    <w:rsid w:val="006309B0"/>
    <w:rsid w:val="00756AB8"/>
    <w:rsid w:val="00785289"/>
    <w:rsid w:val="007D03A4"/>
    <w:rsid w:val="00874C13"/>
    <w:rsid w:val="00987312"/>
    <w:rsid w:val="00A13B36"/>
    <w:rsid w:val="00A222D2"/>
    <w:rsid w:val="00A40610"/>
    <w:rsid w:val="00AD50E9"/>
    <w:rsid w:val="00AD669B"/>
    <w:rsid w:val="00C21D27"/>
    <w:rsid w:val="00C339AC"/>
    <w:rsid w:val="00E95604"/>
    <w:rsid w:val="00E9781E"/>
    <w:rsid w:val="00F86CBA"/>
    <w:rsid w:val="00F91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E6FD4A-45E4-4D4C-BC44-08B916884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A68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Normal (Web)"/>
    <w:basedOn w:val="Standard"/>
    <w:pPr>
      <w:spacing w:before="100" w:after="100" w:line="240" w:lineRule="auto"/>
    </w:pPr>
    <w:rPr>
      <w:rFonts w:ascii="Times New Roman" w:eastAsia="Times New Roman" w:hAnsi="Times New Roman" w:cs="Times New Roman"/>
      <w:sz w:val="24"/>
      <w:szCs w:val="24"/>
    </w:rPr>
  </w:style>
  <w:style w:type="paragraph" w:styleId="a6">
    <w:name w:val="header"/>
    <w:basedOn w:val="Standard"/>
    <w:pPr>
      <w:suppressLineNumbers/>
      <w:tabs>
        <w:tab w:val="center" w:pos="4680"/>
        <w:tab w:val="right" w:pos="9360"/>
      </w:tabs>
      <w:spacing w:after="0" w:line="240" w:lineRule="auto"/>
    </w:pPr>
  </w:style>
  <w:style w:type="paragraph" w:styleId="a7">
    <w:name w:val="footer"/>
    <w:basedOn w:val="Standard"/>
    <w:pPr>
      <w:suppressLineNumbers/>
      <w:tabs>
        <w:tab w:val="center" w:pos="4680"/>
        <w:tab w:val="right" w:pos="9360"/>
      </w:tabs>
      <w:spacing w:after="0" w:line="240" w:lineRule="auto"/>
    </w:pPr>
  </w:style>
  <w:style w:type="paragraph" w:customStyle="1" w:styleId="texte-libre">
    <w:name w:val="texte-libre"/>
    <w:basedOn w:val="Standard"/>
    <w:pPr>
      <w:spacing w:before="100" w:after="100" w:line="240" w:lineRule="auto"/>
    </w:pPr>
    <w:rPr>
      <w:rFonts w:ascii="Times New Roman" w:eastAsia="Times New Roman" w:hAnsi="Times New Roman" w:cs="Times New Roman"/>
      <w:sz w:val="24"/>
      <w:szCs w:val="24"/>
    </w:rPr>
  </w:style>
  <w:style w:type="character" w:customStyle="1" w:styleId="apple-converted-space">
    <w:name w:val="apple-converted-space"/>
    <w:basedOn w:val="a0"/>
  </w:style>
  <w:style w:type="character" w:customStyle="1" w:styleId="En-tteCar">
    <w:name w:val="En-tête Car"/>
    <w:basedOn w:val="a0"/>
  </w:style>
  <w:style w:type="character" w:customStyle="1" w:styleId="PieddepageCar">
    <w:name w:val="Pied de page Car"/>
    <w:basedOn w:val="a0"/>
  </w:style>
  <w:style w:type="character" w:customStyle="1" w:styleId="Internetlink">
    <w:name w:val="Internet link"/>
    <w:rPr>
      <w:color w:val="000080"/>
      <w:u w:val="single"/>
    </w:rPr>
  </w:style>
  <w:style w:type="character" w:customStyle="1" w:styleId="10">
    <w:name w:val="Заголовок 1 Знак"/>
    <w:basedOn w:val="a0"/>
    <w:link w:val="1"/>
    <w:uiPriority w:val="9"/>
    <w:rsid w:val="004A6895"/>
    <w:rPr>
      <w:rFonts w:asciiTheme="majorHAnsi" w:eastAsiaTheme="majorEastAsia" w:hAnsiTheme="majorHAnsi" w:cstheme="majorBidi"/>
      <w:b/>
      <w:bCs/>
      <w:color w:val="365F91" w:themeColor="accent1" w:themeShade="BF"/>
      <w:sz w:val="28"/>
      <w:szCs w:val="28"/>
    </w:rPr>
  </w:style>
  <w:style w:type="paragraph" w:customStyle="1" w:styleId="Nom">
    <w:name w:val="Nom"/>
    <w:basedOn w:val="a8"/>
    <w:link w:val="Textenom"/>
    <w:uiPriority w:val="1"/>
    <w:qFormat/>
    <w:rsid w:val="004A6895"/>
    <w:pPr>
      <w:widowControl/>
      <w:suppressAutoHyphens w:val="0"/>
      <w:autoSpaceDN/>
      <w:jc w:val="right"/>
      <w:textAlignment w:val="auto"/>
    </w:pPr>
    <w:rPr>
      <w:rFonts w:asciiTheme="majorHAnsi" w:eastAsiaTheme="majorEastAsia" w:hAnsiTheme="majorHAnsi" w:cstheme="majorBidi"/>
      <w:noProof/>
      <w:color w:val="365F91" w:themeColor="accent1" w:themeShade="BF"/>
      <w:kern w:val="0"/>
      <w:sz w:val="40"/>
      <w:szCs w:val="40"/>
      <w:lang w:val="fr-FR" w:eastAsia="ja-JP"/>
    </w:rPr>
  </w:style>
  <w:style w:type="character" w:customStyle="1" w:styleId="Textenom">
    <w:name w:val="Texte nom"/>
    <w:basedOn w:val="a0"/>
    <w:link w:val="Nom"/>
    <w:uiPriority w:val="1"/>
    <w:rsid w:val="004A6895"/>
    <w:rPr>
      <w:rFonts w:asciiTheme="majorHAnsi" w:eastAsiaTheme="majorEastAsia" w:hAnsiTheme="majorHAnsi" w:cstheme="majorBidi"/>
      <w:noProof/>
      <w:color w:val="365F91" w:themeColor="accent1" w:themeShade="BF"/>
      <w:kern w:val="0"/>
      <w:sz w:val="40"/>
      <w:szCs w:val="40"/>
      <w:lang w:val="fr-FR" w:eastAsia="ja-JP"/>
    </w:rPr>
  </w:style>
  <w:style w:type="paragraph" w:customStyle="1" w:styleId="Textedadresse">
    <w:name w:val="Texte d'adresse"/>
    <w:basedOn w:val="a8"/>
    <w:uiPriority w:val="2"/>
    <w:qFormat/>
    <w:rsid w:val="004A6895"/>
    <w:pPr>
      <w:widowControl/>
      <w:suppressAutoHyphens w:val="0"/>
      <w:autoSpaceDN/>
      <w:spacing w:before="200" w:line="276" w:lineRule="auto"/>
      <w:contextualSpacing/>
      <w:jc w:val="right"/>
      <w:textAlignment w:val="auto"/>
    </w:pPr>
    <w:rPr>
      <w:rFonts w:asciiTheme="majorHAnsi" w:eastAsiaTheme="majorEastAsia" w:hAnsiTheme="majorHAnsi" w:cstheme="majorBidi"/>
      <w:color w:val="C0504D" w:themeColor="accent2"/>
      <w:kern w:val="0"/>
      <w:sz w:val="18"/>
      <w:szCs w:val="18"/>
      <w:lang w:val="fr-FR" w:eastAsia="ja-JP"/>
    </w:rPr>
  </w:style>
  <w:style w:type="paragraph" w:styleId="a8">
    <w:name w:val="No Spacing"/>
    <w:uiPriority w:val="1"/>
    <w:qFormat/>
    <w:rsid w:val="004A6895"/>
    <w:pPr>
      <w:spacing w:after="0" w:line="240" w:lineRule="auto"/>
    </w:pPr>
  </w:style>
  <w:style w:type="paragraph" w:styleId="a9">
    <w:name w:val="Balloon Text"/>
    <w:basedOn w:val="a"/>
    <w:link w:val="aa"/>
    <w:uiPriority w:val="99"/>
    <w:semiHidden/>
    <w:unhideWhenUsed/>
    <w:rsid w:val="004A6895"/>
    <w:pPr>
      <w:spacing w:after="0" w:line="240" w:lineRule="auto"/>
    </w:pPr>
    <w:rPr>
      <w:rFonts w:ascii="Tahoma" w:hAnsi="Tahoma"/>
      <w:sz w:val="16"/>
      <w:szCs w:val="16"/>
    </w:rPr>
  </w:style>
  <w:style w:type="character" w:customStyle="1" w:styleId="aa">
    <w:name w:val="Текст выноски Знак"/>
    <w:basedOn w:val="a0"/>
    <w:link w:val="a9"/>
    <w:uiPriority w:val="99"/>
    <w:semiHidden/>
    <w:rsid w:val="004A6895"/>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2850DB150B34E1BA9CABE3FC36F6948"/>
        <w:category>
          <w:name w:val="Общие"/>
          <w:gallery w:val="placeholder"/>
        </w:category>
        <w:types>
          <w:type w:val="bbPlcHdr"/>
        </w:types>
        <w:behaviors>
          <w:behavior w:val="content"/>
        </w:behaviors>
        <w:guid w:val="{5D7E10EF-01A0-4C5F-8D25-5BE8CF898B09}"/>
      </w:docPartPr>
      <w:docPartBody>
        <w:p w:rsidR="004E5018" w:rsidRDefault="00BF68BF" w:rsidP="00BF68BF">
          <w:pPr>
            <w:pStyle w:val="82850DB150B34E1BA9CABE3FC36F6948"/>
          </w:pPr>
          <w:r>
            <w:t>[Tapez votre nom]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8BF"/>
    <w:rsid w:val="00013FFB"/>
    <w:rsid w:val="00215588"/>
    <w:rsid w:val="00297D9E"/>
    <w:rsid w:val="004E5018"/>
    <w:rsid w:val="005B5BBF"/>
    <w:rsid w:val="00BA3590"/>
    <w:rsid w:val="00BF68BF"/>
    <w:rsid w:val="00D81991"/>
    <w:rsid w:val="00FD3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2850DB150B34E1BA9CABE3FC36F6948">
    <w:name w:val="82850DB150B34E1BA9CABE3FC36F6948"/>
    <w:rsid w:val="00BF68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330</Words>
  <Characters>1820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GOLOVATSKYY Lyubomyr</dc:creator>
  <cp:lastModifiedBy>Vendetta</cp:lastModifiedBy>
  <cp:revision>12</cp:revision>
  <cp:lastPrinted>2015-05-15T10:24:00Z</cp:lastPrinted>
  <dcterms:created xsi:type="dcterms:W3CDTF">2015-04-04T23:48:00Z</dcterms:created>
  <dcterms:modified xsi:type="dcterms:W3CDTF">2016-09-12T08:07:00Z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