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24C9" w14:textId="77777777" w:rsidR="00A10D76" w:rsidRPr="00903E53" w:rsidRDefault="5DA12C36" w:rsidP="006E673E">
      <w:pPr>
        <w:spacing w:after="0"/>
        <w:rPr>
          <w:bCs/>
          <w:iCs/>
          <w:color w:val="0F243E" w:themeColor="text2" w:themeShade="80"/>
        </w:rPr>
      </w:pPr>
      <w:r w:rsidRPr="5DA12C36">
        <w:rPr>
          <w:color w:val="0F243E" w:themeColor="text2" w:themeShade="7F"/>
        </w:rPr>
        <w:t xml:space="preserve">Monsieur </w:t>
      </w:r>
      <w:proofErr w:type="spellStart"/>
      <w:r w:rsidRPr="5DA12C36">
        <w:rPr>
          <w:color w:val="0F243E" w:themeColor="text2" w:themeShade="7F"/>
        </w:rPr>
        <w:t>Marwane</w:t>
      </w:r>
      <w:proofErr w:type="spellEnd"/>
      <w:r w:rsidRPr="5DA12C36">
        <w:rPr>
          <w:color w:val="0F243E" w:themeColor="text2" w:themeShade="7F"/>
        </w:rPr>
        <w:t xml:space="preserve"> EL MIR</w:t>
      </w:r>
    </w:p>
    <w:p w14:paraId="5EFA2925" w14:textId="77777777" w:rsidR="00A10D76" w:rsidRPr="00903E53" w:rsidRDefault="5DA12C36" w:rsidP="006E673E">
      <w:pPr>
        <w:spacing w:after="0"/>
        <w:rPr>
          <w:bCs/>
          <w:i/>
          <w:iCs/>
          <w:color w:val="0F243E" w:themeColor="text2" w:themeShade="80"/>
        </w:rPr>
      </w:pPr>
      <w:r w:rsidRPr="5DA12C36">
        <w:rPr>
          <w:i/>
          <w:iCs/>
          <w:color w:val="0F243E" w:themeColor="text2" w:themeShade="7F"/>
        </w:rPr>
        <w:t xml:space="preserve">30, </w:t>
      </w:r>
      <w:r w:rsidRPr="5DA12C36">
        <w:rPr>
          <w:color w:val="0F243E" w:themeColor="text2" w:themeShade="7F"/>
        </w:rPr>
        <w:t>avenue</w:t>
      </w:r>
      <w:r w:rsidRPr="5DA12C36">
        <w:rPr>
          <w:i/>
          <w:iCs/>
          <w:color w:val="0F243E" w:themeColor="text2" w:themeShade="7F"/>
        </w:rPr>
        <w:t xml:space="preserve"> Léon Martin</w:t>
      </w:r>
    </w:p>
    <w:p w14:paraId="437EF377" w14:textId="77777777" w:rsidR="00A10D76" w:rsidRPr="00903E53" w:rsidRDefault="5DA12C36" w:rsidP="006E673E">
      <w:pPr>
        <w:spacing w:after="0"/>
        <w:rPr>
          <w:bCs/>
          <w:i/>
          <w:iCs/>
          <w:color w:val="0F243E" w:themeColor="text2" w:themeShade="80"/>
        </w:rPr>
      </w:pPr>
      <w:r w:rsidRPr="5DA12C36">
        <w:rPr>
          <w:i/>
          <w:iCs/>
          <w:color w:val="0F243E" w:themeColor="text2" w:themeShade="7F"/>
        </w:rPr>
        <w:t xml:space="preserve">93150 Le Blanc- </w:t>
      </w:r>
      <w:r w:rsidRPr="5DA12C36">
        <w:rPr>
          <w:color w:val="0F243E" w:themeColor="text2" w:themeShade="7F"/>
        </w:rPr>
        <w:t>Mesnil</w:t>
      </w:r>
    </w:p>
    <w:p w14:paraId="5BAA7AF1" w14:textId="77777777" w:rsidR="00B92AD9" w:rsidRPr="00903E53" w:rsidRDefault="00B92AD9" w:rsidP="006E673E">
      <w:pPr>
        <w:spacing w:after="0"/>
        <w:rPr>
          <w:bCs/>
          <w:i/>
          <w:iCs/>
          <w:color w:val="0F243E" w:themeColor="text2" w:themeShade="80"/>
        </w:rPr>
      </w:pPr>
    </w:p>
    <w:p w14:paraId="201BB77A" w14:textId="77777777" w:rsidR="00A10D76" w:rsidRPr="00903E53" w:rsidRDefault="5DA12C36" w:rsidP="006E673E">
      <w:pPr>
        <w:spacing w:after="0"/>
        <w:rPr>
          <w:bCs/>
          <w:iCs/>
          <w:color w:val="0F243E" w:themeColor="text2" w:themeShade="80"/>
        </w:rPr>
      </w:pPr>
      <w:r w:rsidRPr="5DA12C36">
        <w:rPr>
          <w:color w:val="0F243E" w:themeColor="text2" w:themeShade="7F"/>
        </w:rPr>
        <w:t>07.51.46.79.46</w:t>
      </w:r>
    </w:p>
    <w:p w14:paraId="190CB04D" w14:textId="1015FA90" w:rsidR="5DA12C36" w:rsidRDefault="00515C18" w:rsidP="5DA12C36">
      <w:pPr>
        <w:spacing w:after="0"/>
      </w:pPr>
      <w:hyperlink r:id="rId5">
        <w:r w:rsidR="5DA12C36" w:rsidRPr="5DA12C36">
          <w:rPr>
            <w:rStyle w:val="Lienhypertexte"/>
            <w:color w:val="0F243E" w:themeColor="text2" w:themeShade="7F"/>
          </w:rPr>
          <w:t>Elmir_m@live.fr</w:t>
        </w:r>
      </w:hyperlink>
      <w:r w:rsidR="5DA12C36">
        <w:t xml:space="preserve">                                                                                             </w:t>
      </w:r>
      <w:r w:rsidR="5DA12C36" w:rsidRPr="5DA12C36">
        <w:rPr>
          <w:color w:val="0F243E" w:themeColor="text2" w:themeShade="7F"/>
        </w:rPr>
        <w:t xml:space="preserve">A l’attention du responsable au recrutement </w:t>
      </w:r>
    </w:p>
    <w:p w14:paraId="5C921AAC" w14:textId="20375236" w:rsidR="5DA12C36" w:rsidRDefault="5DA12C36" w:rsidP="5DA12C36">
      <w:pPr>
        <w:spacing w:after="0"/>
      </w:pPr>
    </w:p>
    <w:p w14:paraId="35C5D683" w14:textId="77777777" w:rsidR="00C97B86" w:rsidRPr="00903E53" w:rsidRDefault="00C97B86" w:rsidP="006E673E">
      <w:pPr>
        <w:spacing w:after="0"/>
        <w:rPr>
          <w:bCs/>
          <w:iCs/>
          <w:color w:val="0F243E" w:themeColor="text2" w:themeShade="80"/>
        </w:rPr>
      </w:pPr>
    </w:p>
    <w:p w14:paraId="60F4F3C2" w14:textId="77777777" w:rsidR="00C97B86" w:rsidRPr="00903E53" w:rsidRDefault="00C97B86" w:rsidP="006E673E">
      <w:pPr>
        <w:spacing w:after="0"/>
        <w:rPr>
          <w:b/>
          <w:bCs/>
          <w:iCs/>
          <w:color w:val="0F243E" w:themeColor="text2" w:themeShade="80"/>
        </w:rPr>
      </w:pP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</w:p>
    <w:p w14:paraId="2AF388F6" w14:textId="77777777" w:rsidR="006E673E" w:rsidRPr="00903E53" w:rsidRDefault="00C97B86" w:rsidP="00A10D76">
      <w:pPr>
        <w:rPr>
          <w:b/>
          <w:bCs/>
          <w:iCs/>
          <w:color w:val="0F243E" w:themeColor="text2" w:themeShade="80"/>
        </w:rPr>
      </w:pP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  <w:r w:rsidRPr="00903E53">
        <w:rPr>
          <w:b/>
          <w:bCs/>
          <w:iCs/>
          <w:color w:val="0F243E" w:themeColor="text2" w:themeShade="80"/>
        </w:rPr>
        <w:tab/>
      </w:r>
    </w:p>
    <w:p w14:paraId="411C1E0B" w14:textId="77777777" w:rsidR="00C97B86" w:rsidRPr="00903E53" w:rsidRDefault="008106D3" w:rsidP="00A10D76">
      <w:pPr>
        <w:rPr>
          <w:b/>
          <w:bCs/>
          <w:iCs/>
          <w:color w:val="0F243E" w:themeColor="text2" w:themeShade="80"/>
        </w:rPr>
      </w:pPr>
      <w:r>
        <w:rPr>
          <w:b/>
          <w:bCs/>
          <w:iCs/>
          <w:color w:val="0F243E" w:themeColor="text2" w:themeShade="80"/>
        </w:rPr>
        <w:tab/>
      </w:r>
      <w:r>
        <w:rPr>
          <w:b/>
          <w:bCs/>
          <w:iCs/>
          <w:color w:val="0F243E" w:themeColor="text2" w:themeShade="80"/>
        </w:rPr>
        <w:tab/>
      </w:r>
      <w:r>
        <w:rPr>
          <w:b/>
          <w:bCs/>
          <w:iCs/>
          <w:color w:val="0F243E" w:themeColor="text2" w:themeShade="80"/>
        </w:rPr>
        <w:tab/>
      </w:r>
      <w:r>
        <w:rPr>
          <w:b/>
          <w:bCs/>
          <w:iCs/>
          <w:color w:val="0F243E" w:themeColor="text2" w:themeShade="80"/>
        </w:rPr>
        <w:tab/>
      </w:r>
      <w:r>
        <w:rPr>
          <w:b/>
          <w:bCs/>
          <w:iCs/>
          <w:color w:val="0F243E" w:themeColor="text2" w:themeShade="80"/>
        </w:rPr>
        <w:tab/>
      </w:r>
      <w:r>
        <w:rPr>
          <w:b/>
          <w:bCs/>
          <w:iCs/>
          <w:color w:val="0F243E" w:themeColor="text2" w:themeShade="80"/>
        </w:rPr>
        <w:tab/>
      </w:r>
      <w:r>
        <w:rPr>
          <w:b/>
          <w:bCs/>
          <w:iCs/>
          <w:color w:val="0F243E" w:themeColor="text2" w:themeShade="80"/>
        </w:rPr>
        <w:tab/>
      </w:r>
      <w:r>
        <w:rPr>
          <w:b/>
          <w:bCs/>
          <w:iCs/>
          <w:color w:val="0F243E" w:themeColor="text2" w:themeShade="80"/>
        </w:rPr>
        <w:tab/>
      </w:r>
      <w:r w:rsidR="00C97B86" w:rsidRPr="00903E53">
        <w:rPr>
          <w:b/>
          <w:bCs/>
          <w:iCs/>
          <w:color w:val="0F243E" w:themeColor="text2" w:themeShade="80"/>
        </w:rPr>
        <w:t xml:space="preserve"> </w:t>
      </w:r>
    </w:p>
    <w:p w14:paraId="0E3435E8" w14:textId="77777777" w:rsidR="00C97B86" w:rsidRPr="00903E53" w:rsidRDefault="00C97B86" w:rsidP="00A10D76">
      <w:pPr>
        <w:rPr>
          <w:bCs/>
          <w:i/>
          <w:iCs/>
          <w:color w:val="0F243E" w:themeColor="text2" w:themeShade="80"/>
        </w:rPr>
      </w:pPr>
    </w:p>
    <w:p w14:paraId="7062386B" w14:textId="4578B015" w:rsidR="009C24A5" w:rsidRPr="00903E53" w:rsidRDefault="5DA12C36" w:rsidP="00903E53">
      <w:pPr>
        <w:spacing w:after="0"/>
        <w:jc w:val="both"/>
        <w:rPr>
          <w:color w:val="0F243E" w:themeColor="text2" w:themeShade="80"/>
        </w:rPr>
      </w:pPr>
      <w:r w:rsidRPr="5DA12C36">
        <w:rPr>
          <w:b/>
          <w:bCs/>
          <w:color w:val="0F243E" w:themeColor="text2" w:themeShade="7F"/>
          <w:u w:val="single"/>
        </w:rPr>
        <w:t xml:space="preserve">Objet : Demande  stage en génie climatique dans le cadre d'une LP </w:t>
      </w:r>
    </w:p>
    <w:p w14:paraId="3472DEC9" w14:textId="15298181" w:rsidR="5DA12C36" w:rsidRDefault="5DA12C36" w:rsidP="5DA12C36">
      <w:pPr>
        <w:jc w:val="both"/>
      </w:pPr>
      <w:bookmarkStart w:id="0" w:name="_GoBack"/>
      <w:bookmarkEnd w:id="0"/>
    </w:p>
    <w:p w14:paraId="3D0A6873" w14:textId="77777777" w:rsidR="00A10D76" w:rsidRPr="00903E53" w:rsidRDefault="5DA12C36" w:rsidP="5DA12C36">
      <w:p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Madame, Monsieur,</w:t>
      </w:r>
    </w:p>
    <w:p w14:paraId="729A7B14" w14:textId="32487B2C" w:rsidR="5DA12C36" w:rsidRDefault="5DA12C36" w:rsidP="5DA12C36">
      <w:pPr>
        <w:spacing w:after="0"/>
      </w:pPr>
    </w:p>
    <w:p w14:paraId="29B45094" w14:textId="196ACB05" w:rsidR="00C97B86" w:rsidRPr="00903E53" w:rsidRDefault="5DA12C36" w:rsidP="5DA12C36">
      <w:p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 xml:space="preserve">Dans le cadre de ma formation professionnelle, je vous propose d’effectuer un période </w:t>
      </w:r>
      <w:r w:rsidR="00515C18" w:rsidRPr="5DA12C36">
        <w:rPr>
          <w:color w:val="0F243E" w:themeColor="text2" w:themeShade="7F"/>
        </w:rPr>
        <w:t>professionnalisant</w:t>
      </w:r>
      <w:r w:rsidRPr="5DA12C36">
        <w:rPr>
          <w:color w:val="0F243E" w:themeColor="text2" w:themeShade="7F"/>
        </w:rPr>
        <w:t xml:space="preserve"> au sein de votre </w:t>
      </w:r>
      <w:proofErr w:type="gramStart"/>
      <w:r w:rsidRPr="5DA12C36">
        <w:rPr>
          <w:color w:val="0F243E" w:themeColor="text2" w:themeShade="7F"/>
        </w:rPr>
        <w:t>entreprise ,</w:t>
      </w:r>
      <w:proofErr w:type="gramEnd"/>
      <w:r w:rsidRPr="5DA12C36">
        <w:rPr>
          <w:color w:val="0F243E" w:themeColor="text2" w:themeShade="7F"/>
        </w:rPr>
        <w:t xml:space="preserve"> à votre bureau d’études dans le ca</w:t>
      </w:r>
      <w:r w:rsidR="00515C18">
        <w:rPr>
          <w:color w:val="0F243E" w:themeColor="text2" w:themeShade="7F"/>
        </w:rPr>
        <w:t xml:space="preserve">dre la </w:t>
      </w:r>
      <w:r w:rsidR="00D930AA">
        <w:rPr>
          <w:color w:val="0F243E" w:themeColor="text2" w:themeShade="7F"/>
        </w:rPr>
        <w:t xml:space="preserve"> Licence Professionnel performance énergétique et </w:t>
      </w:r>
      <w:r w:rsidR="00162391">
        <w:rPr>
          <w:color w:val="0F243E" w:themeColor="text2" w:themeShade="7F"/>
        </w:rPr>
        <w:t xml:space="preserve">environnementale des bâtiments </w:t>
      </w:r>
      <w:r w:rsidRPr="5DA12C36">
        <w:rPr>
          <w:color w:val="0F243E" w:themeColor="text2" w:themeShade="7F"/>
        </w:rPr>
        <w:t xml:space="preserve"> que je prépare avec le GEFFEN. Cette</w:t>
      </w:r>
      <w:r w:rsidR="00D70C65">
        <w:rPr>
          <w:color w:val="0F243E" w:themeColor="text2" w:themeShade="7F"/>
        </w:rPr>
        <w:t xml:space="preserve"> période de stage se déroule du 31 octobre au 28 avril p</w:t>
      </w:r>
      <w:r w:rsidRPr="5DA12C36">
        <w:rPr>
          <w:color w:val="0F243E" w:themeColor="text2" w:themeShade="7F"/>
        </w:rPr>
        <w:t>our 14 semaines.</w:t>
      </w:r>
    </w:p>
    <w:p w14:paraId="1EB09E66" w14:textId="43357AD6" w:rsidR="5DA12C36" w:rsidRDefault="5DA12C36" w:rsidP="5DA12C36">
      <w:pPr>
        <w:spacing w:after="0"/>
      </w:pPr>
    </w:p>
    <w:p w14:paraId="6470BB00" w14:textId="289F9FFF" w:rsidR="00903E53" w:rsidRPr="00903E53" w:rsidRDefault="5DA12C36" w:rsidP="5DA12C36">
      <w:p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Grâce à mon parcours de formation, je vais pouvoir apporter ou partager mes compétences nouvelles avec vos équipes tout en apprenant à leurs côtés.</w:t>
      </w:r>
    </w:p>
    <w:p w14:paraId="4AD37C9C" w14:textId="03207DB2" w:rsidR="00741168" w:rsidRPr="00903E53" w:rsidRDefault="5DA12C36" w:rsidP="5DA12C36">
      <w:p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J'ai déjà suivi la formation  de Technicien supérieur en bureau d'études que j'ai obtenue au sein de l’AFPA .j'ai notamment appris à :</w:t>
      </w:r>
    </w:p>
    <w:p w14:paraId="2D61B3C0" w14:textId="77777777" w:rsidR="00741168" w:rsidRPr="00903E53" w:rsidRDefault="5DA12C36" w:rsidP="5DA12C36">
      <w:pPr>
        <w:pStyle w:val="Paragraphedeliste"/>
        <w:numPr>
          <w:ilvl w:val="0"/>
          <w:numId w:val="1"/>
        </w:num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Maîtriser les principes de fonctionnement des installations de génie climatique</w:t>
      </w:r>
    </w:p>
    <w:p w14:paraId="33525389" w14:textId="3D80A497" w:rsidR="00741168" w:rsidRPr="00903E53" w:rsidRDefault="5DA12C36" w:rsidP="5DA12C36">
      <w:pPr>
        <w:pStyle w:val="Paragraphedeliste"/>
        <w:numPr>
          <w:ilvl w:val="0"/>
          <w:numId w:val="1"/>
        </w:num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 xml:space="preserve">Réaliser des notes de calcul, </w:t>
      </w:r>
      <w:proofErr w:type="gramStart"/>
      <w:r w:rsidRPr="5DA12C36">
        <w:rPr>
          <w:color w:val="0F243E" w:themeColor="text2" w:themeShade="7F"/>
        </w:rPr>
        <w:t>dimensionner</w:t>
      </w:r>
      <w:proofErr w:type="gramEnd"/>
      <w:r w:rsidRPr="5DA12C36">
        <w:rPr>
          <w:color w:val="0F243E" w:themeColor="text2" w:themeShade="7F"/>
        </w:rPr>
        <w:t>, sélectionner les équipements</w:t>
      </w:r>
    </w:p>
    <w:p w14:paraId="783422DF" w14:textId="77777777" w:rsidR="00741168" w:rsidRPr="00903E53" w:rsidRDefault="5DA12C36" w:rsidP="5DA12C36">
      <w:pPr>
        <w:pStyle w:val="Paragraphedeliste"/>
        <w:numPr>
          <w:ilvl w:val="0"/>
          <w:numId w:val="1"/>
        </w:num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Connaître et appliquer la réglementation thermique du bâtiment</w:t>
      </w:r>
    </w:p>
    <w:p w14:paraId="4999EDE5" w14:textId="77777777" w:rsidR="003A1A7F" w:rsidRPr="00903E53" w:rsidRDefault="5DA12C36" w:rsidP="5DA12C36">
      <w:pPr>
        <w:pStyle w:val="Paragraphedeliste"/>
        <w:numPr>
          <w:ilvl w:val="0"/>
          <w:numId w:val="1"/>
        </w:num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Réaliser le chiffrage des installations étudiées</w:t>
      </w:r>
    </w:p>
    <w:p w14:paraId="037DEE3B" w14:textId="77777777" w:rsidR="00903E53" w:rsidRPr="00903E53" w:rsidRDefault="5DA12C36" w:rsidP="5DA12C36">
      <w:pPr>
        <w:pStyle w:val="Paragraphedeliste"/>
        <w:numPr>
          <w:ilvl w:val="0"/>
          <w:numId w:val="1"/>
        </w:num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Négocier avec les fournisseurs et les clients</w:t>
      </w:r>
    </w:p>
    <w:p w14:paraId="325A7507" w14:textId="77777777" w:rsidR="00A10D76" w:rsidRDefault="5DA12C36" w:rsidP="5DA12C36">
      <w:pPr>
        <w:pStyle w:val="Paragraphedeliste"/>
        <w:numPr>
          <w:ilvl w:val="0"/>
          <w:numId w:val="1"/>
        </w:num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Participer à la gestion des projets.</w:t>
      </w:r>
    </w:p>
    <w:p w14:paraId="2C3AEDCE" w14:textId="77777777" w:rsidR="00903E53" w:rsidRPr="00903E53" w:rsidRDefault="00903E53" w:rsidP="5DA12C36">
      <w:pPr>
        <w:pStyle w:val="Paragraphedeliste"/>
        <w:spacing w:after="0"/>
        <w:rPr>
          <w:color w:val="0F243E" w:themeColor="text2" w:themeShade="80"/>
        </w:rPr>
      </w:pPr>
    </w:p>
    <w:p w14:paraId="07BDC870" w14:textId="5AF72289" w:rsidR="5DA12C36" w:rsidRDefault="5DA12C36" w:rsidP="5DA12C36">
      <w:pPr>
        <w:spacing w:after="0"/>
      </w:pPr>
      <w:r w:rsidRPr="5DA12C36">
        <w:rPr>
          <w:color w:val="0F243E" w:themeColor="text2" w:themeShade="7F"/>
        </w:rPr>
        <w:t xml:space="preserve">Le domaine des énergies renouvelables est pour moi un domaine d'avenir dans lequel je me vois évoluer. Ce projet professionnel est un vrai </w:t>
      </w:r>
      <w:proofErr w:type="gramStart"/>
      <w:r w:rsidRPr="5DA12C36">
        <w:rPr>
          <w:color w:val="0F243E" w:themeColor="text2" w:themeShade="7F"/>
        </w:rPr>
        <w:t>choix ,j’ai</w:t>
      </w:r>
      <w:proofErr w:type="gramEnd"/>
      <w:r w:rsidRPr="5DA12C36">
        <w:rPr>
          <w:color w:val="0F243E" w:themeColor="text2" w:themeShade="7F"/>
        </w:rPr>
        <w:t xml:space="preserve"> d’ailleurs réalisé un stage  à </w:t>
      </w:r>
      <w:r w:rsidRPr="5DA12C36">
        <w:rPr>
          <w:i/>
          <w:iCs/>
          <w:color w:val="0F243E" w:themeColor="text2" w:themeShade="7F"/>
        </w:rPr>
        <w:t>l'Atelier des Compagnons</w:t>
      </w:r>
      <w:r w:rsidRPr="5DA12C36">
        <w:rPr>
          <w:color w:val="0F243E" w:themeColor="text2" w:themeShade="7F"/>
        </w:rPr>
        <w:t xml:space="preserve"> à st Ouen pour le valider. Ce stage pratique est  la concrétisation de mon projet professionnel. </w:t>
      </w:r>
    </w:p>
    <w:p w14:paraId="53701478" w14:textId="3106520F" w:rsidR="5DA12C36" w:rsidRDefault="5DA12C36" w:rsidP="5DA12C36">
      <w:pPr>
        <w:spacing w:after="0"/>
      </w:pPr>
    </w:p>
    <w:p w14:paraId="16E7DA52" w14:textId="77777777" w:rsidR="00903E53" w:rsidRDefault="5DA12C36" w:rsidP="5DA12C36">
      <w:p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>Vif d’esprit, curieux, ces qualités seront des atouts qui faciliteront mon intégration dans vos équipes.</w:t>
      </w:r>
    </w:p>
    <w:p w14:paraId="5C647609" w14:textId="77777777" w:rsidR="00903E53" w:rsidRDefault="00903E53" w:rsidP="5DA12C36">
      <w:pPr>
        <w:spacing w:after="0"/>
        <w:rPr>
          <w:color w:val="0F243E" w:themeColor="text2" w:themeShade="80"/>
        </w:rPr>
      </w:pPr>
    </w:p>
    <w:p w14:paraId="77C24B50" w14:textId="65208930" w:rsidR="00DE442F" w:rsidRDefault="5DA12C36" w:rsidP="5DA12C36">
      <w:pPr>
        <w:spacing w:after="0"/>
        <w:rPr>
          <w:color w:val="0F243E" w:themeColor="text2" w:themeShade="80"/>
        </w:rPr>
      </w:pPr>
      <w:r w:rsidRPr="5DA12C36">
        <w:rPr>
          <w:color w:val="0F243E" w:themeColor="text2" w:themeShade="7F"/>
        </w:rPr>
        <w:t xml:space="preserve">Un entretien à votre convenance sera le moyen de vous dire de vive voix mes </w:t>
      </w:r>
      <w:proofErr w:type="gramStart"/>
      <w:r w:rsidRPr="5DA12C36">
        <w:rPr>
          <w:color w:val="0F243E" w:themeColor="text2" w:themeShade="7F"/>
        </w:rPr>
        <w:t>motivations .</w:t>
      </w:r>
      <w:proofErr w:type="gramEnd"/>
      <w:r w:rsidRPr="5DA12C36">
        <w:rPr>
          <w:color w:val="0F243E" w:themeColor="text2" w:themeShade="7F"/>
        </w:rPr>
        <w:t xml:space="preserve"> Je vous prie d’agréer, Madame, Monsieur, à l’expression de mes salutations distinguées.</w:t>
      </w:r>
    </w:p>
    <w:p w14:paraId="2A98C789" w14:textId="77777777" w:rsidR="00903E53" w:rsidRPr="00903E53" w:rsidRDefault="00903E53" w:rsidP="5DA12C36">
      <w:pPr>
        <w:spacing w:after="0"/>
        <w:rPr>
          <w:color w:val="0F243E" w:themeColor="text2" w:themeShade="80"/>
        </w:rPr>
      </w:pPr>
    </w:p>
    <w:p w14:paraId="170C29AA" w14:textId="77777777" w:rsidR="009C24A5" w:rsidRPr="00903E53" w:rsidRDefault="009C24A5" w:rsidP="5DA12C36">
      <w:pPr>
        <w:spacing w:after="0"/>
        <w:rPr>
          <w:color w:val="0F243E" w:themeColor="text2" w:themeShade="80"/>
        </w:rPr>
      </w:pPr>
    </w:p>
    <w:p w14:paraId="46A4CF4A" w14:textId="77777777" w:rsidR="00903E53" w:rsidRPr="00903E53" w:rsidRDefault="5DA12C36" w:rsidP="00903E53">
      <w:pPr>
        <w:spacing w:after="0"/>
        <w:jc w:val="right"/>
        <w:rPr>
          <w:bCs/>
          <w:iCs/>
          <w:color w:val="0F243E" w:themeColor="text2" w:themeShade="80"/>
        </w:rPr>
      </w:pPr>
      <w:r w:rsidRPr="5DA12C36">
        <w:rPr>
          <w:color w:val="0F243E" w:themeColor="text2" w:themeShade="7F"/>
        </w:rPr>
        <w:t xml:space="preserve">Monsieur  </w:t>
      </w:r>
      <w:proofErr w:type="spellStart"/>
      <w:r w:rsidRPr="5DA12C36">
        <w:rPr>
          <w:color w:val="0F243E" w:themeColor="text2" w:themeShade="7F"/>
        </w:rPr>
        <w:t>Marwane</w:t>
      </w:r>
      <w:proofErr w:type="spellEnd"/>
      <w:r w:rsidRPr="5DA12C36">
        <w:rPr>
          <w:color w:val="0F243E" w:themeColor="text2" w:themeShade="7F"/>
        </w:rPr>
        <w:t xml:space="preserve"> EL MIR</w:t>
      </w:r>
    </w:p>
    <w:p w14:paraId="5E8A3109" w14:textId="77777777" w:rsidR="009C24A5" w:rsidRPr="00903E53" w:rsidRDefault="009C24A5" w:rsidP="00903E53">
      <w:pPr>
        <w:jc w:val="right"/>
        <w:rPr>
          <w:color w:val="0F243E" w:themeColor="text2" w:themeShade="80"/>
        </w:rPr>
      </w:pPr>
    </w:p>
    <w:p w14:paraId="00810C4C" w14:textId="77777777" w:rsidR="00903E53" w:rsidRPr="00903E53" w:rsidRDefault="00903E53">
      <w:pPr>
        <w:jc w:val="both"/>
        <w:rPr>
          <w:color w:val="0F243E" w:themeColor="text2" w:themeShade="80"/>
        </w:rPr>
      </w:pPr>
    </w:p>
    <w:sectPr w:rsidR="00903E53" w:rsidRPr="00903E53" w:rsidSect="00903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44D28"/>
    <w:multiLevelType w:val="hybridMultilevel"/>
    <w:tmpl w:val="5478EB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6"/>
    <w:rsid w:val="00162391"/>
    <w:rsid w:val="001A257F"/>
    <w:rsid w:val="00220359"/>
    <w:rsid w:val="003A1A7F"/>
    <w:rsid w:val="003E7D46"/>
    <w:rsid w:val="004973F9"/>
    <w:rsid w:val="004C6EE9"/>
    <w:rsid w:val="004E3C48"/>
    <w:rsid w:val="00515C18"/>
    <w:rsid w:val="006E673E"/>
    <w:rsid w:val="00724FA6"/>
    <w:rsid w:val="00741168"/>
    <w:rsid w:val="00745740"/>
    <w:rsid w:val="008106D3"/>
    <w:rsid w:val="00881AA9"/>
    <w:rsid w:val="00903E53"/>
    <w:rsid w:val="009C24A5"/>
    <w:rsid w:val="00A10D76"/>
    <w:rsid w:val="00A550A0"/>
    <w:rsid w:val="00B601DF"/>
    <w:rsid w:val="00B8646B"/>
    <w:rsid w:val="00B92AD9"/>
    <w:rsid w:val="00C97B86"/>
    <w:rsid w:val="00CD4F70"/>
    <w:rsid w:val="00D35F3F"/>
    <w:rsid w:val="00D70C65"/>
    <w:rsid w:val="00D930AA"/>
    <w:rsid w:val="5DA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24C9"/>
  <w15:docId w15:val="{64DC92BE-D9BD-9847-962D-9839847C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7B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ir_m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1708</Characters>
  <Application>Microsoft Office Word</Application>
  <DocSecurity>0</DocSecurity>
  <Lines>14</Lines>
  <Paragraphs>4</Paragraphs>
  <ScaleCrop>false</ScaleCrop>
  <Company>Office 2010 Sdt Misson Locale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toshiba</cp:lastModifiedBy>
  <cp:revision>16</cp:revision>
  <cp:lastPrinted>2015-09-09T12:06:00Z</cp:lastPrinted>
  <dcterms:created xsi:type="dcterms:W3CDTF">2015-08-04T09:39:00Z</dcterms:created>
  <dcterms:modified xsi:type="dcterms:W3CDTF">2016-09-05T19:48:00Z</dcterms:modified>
</cp:coreProperties>
</file>