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A8" w:rsidRPr="00C65645" w:rsidRDefault="00E965A3" w:rsidP="009435FB">
      <w:pPr>
        <w:jc w:val="center"/>
        <w:rPr>
          <w:color w:val="548DD4" w:themeColor="text2" w:themeTint="99"/>
          <w:sz w:val="28"/>
          <w:szCs w:val="28"/>
        </w:rPr>
      </w:pPr>
      <w:r w:rsidRPr="00E965A3">
        <w:rPr>
          <w:b/>
          <w:noProof/>
          <w:color w:val="548DD4" w:themeColor="text2" w:themeTint="99"/>
          <w:sz w:val="28"/>
          <w:szCs w:val="28"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8" type="#_x0000_t53" style="position:absolute;left:0;text-align:left;margin-left:70.15pt;margin-top:-7.1pt;width:315.75pt;height:30pt;z-index:-251658752" adj="5401"/>
        </w:pict>
      </w:r>
      <w:r w:rsidR="009435FB" w:rsidRPr="00C65645">
        <w:rPr>
          <w:b/>
          <w:color w:val="548DD4" w:themeColor="text2" w:themeTint="99"/>
          <w:sz w:val="28"/>
          <w:szCs w:val="28"/>
        </w:rPr>
        <w:t>CURRICULUM VITAE</w:t>
      </w:r>
    </w:p>
    <w:p w:rsidR="007408E5" w:rsidRDefault="007408E5" w:rsidP="00C65645">
      <w:pPr>
        <w:pBdr>
          <w:bar w:val="single" w:sz="4" w:color="auto"/>
        </w:pBdr>
        <w:rPr>
          <w:b/>
          <w:sz w:val="24"/>
          <w:szCs w:val="24"/>
        </w:rPr>
      </w:pPr>
    </w:p>
    <w:p w:rsidR="005A0A1B" w:rsidRDefault="00C65645" w:rsidP="00C65645">
      <w:pPr>
        <w:pBdr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AMO</w:t>
      </w:r>
      <w:r w:rsidR="005129B8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SSOU    KOFFI</w:t>
      </w:r>
      <w:r w:rsidR="007408E5"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C65645" w:rsidRPr="001A7CC0" w:rsidRDefault="001A7CC0" w:rsidP="00D368A8">
      <w:pPr>
        <w:rPr>
          <w:sz w:val="24"/>
          <w:szCs w:val="24"/>
          <w:lang w:val="en-US"/>
        </w:rPr>
      </w:pPr>
      <w:r w:rsidRPr="001A7CC0">
        <w:rPr>
          <w:sz w:val="24"/>
          <w:szCs w:val="24"/>
          <w:lang w:val="en-US"/>
        </w:rPr>
        <w:t>CHEF    CHANTIER   A</w:t>
      </w:r>
      <w:r w:rsidR="00C65645" w:rsidRPr="001A7CC0">
        <w:rPr>
          <w:sz w:val="24"/>
          <w:szCs w:val="24"/>
          <w:lang w:val="en-US"/>
        </w:rPr>
        <w:t xml:space="preserve">    FRIEDLANDER</w:t>
      </w:r>
      <w:r w:rsidR="007408E5" w:rsidRPr="001A7CC0">
        <w:rPr>
          <w:sz w:val="24"/>
          <w:szCs w:val="24"/>
          <w:lang w:val="en-US"/>
        </w:rPr>
        <w:t xml:space="preserve">                                                                  12 BP 2227  Abidjan12</w:t>
      </w:r>
    </w:p>
    <w:p w:rsidR="00C65645" w:rsidRDefault="00C65645" w:rsidP="00D368A8">
      <w:pPr>
        <w:rPr>
          <w:sz w:val="24"/>
          <w:szCs w:val="24"/>
        </w:rPr>
      </w:pPr>
      <w:r>
        <w:rPr>
          <w:sz w:val="24"/>
          <w:szCs w:val="24"/>
        </w:rPr>
        <w:t>Né   le   04 /04/1966   au    TOGO</w:t>
      </w:r>
      <w:r w:rsidR="007408E5">
        <w:rPr>
          <w:sz w:val="24"/>
          <w:szCs w:val="24"/>
        </w:rPr>
        <w:t xml:space="preserve">                                                             Tel : (00225) 07-75-52-59</w:t>
      </w:r>
    </w:p>
    <w:p w:rsidR="007408E5" w:rsidRDefault="007408E5" w:rsidP="00D368A8">
      <w:pPr>
        <w:rPr>
          <w:sz w:val="24"/>
          <w:szCs w:val="24"/>
        </w:rPr>
      </w:pPr>
      <w:r>
        <w:rPr>
          <w:sz w:val="24"/>
          <w:szCs w:val="24"/>
        </w:rPr>
        <w:t>Célibataire    1  enfant                                                                                                        01-73-10-06</w:t>
      </w:r>
    </w:p>
    <w:p w:rsidR="007408E5" w:rsidRDefault="007408E5" w:rsidP="00D368A8">
      <w:pPr>
        <w:rPr>
          <w:sz w:val="24"/>
          <w:szCs w:val="24"/>
        </w:rPr>
      </w:pPr>
    </w:p>
    <w:p w:rsidR="007408E5" w:rsidRDefault="007408E5" w:rsidP="00D368A8">
      <w:pPr>
        <w:rPr>
          <w:sz w:val="24"/>
          <w:szCs w:val="24"/>
        </w:rPr>
      </w:pPr>
      <w:r>
        <w:rPr>
          <w:sz w:val="24"/>
          <w:szCs w:val="24"/>
        </w:rPr>
        <w:t>Niveau d’étude : 3</w:t>
      </w:r>
      <w:r w:rsidRPr="007408E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de l’enseignement  général</w:t>
      </w:r>
    </w:p>
    <w:p w:rsidR="007408E5" w:rsidRDefault="007408E5" w:rsidP="00D368A8">
      <w:pPr>
        <w:rPr>
          <w:sz w:val="24"/>
          <w:szCs w:val="24"/>
        </w:rPr>
      </w:pPr>
      <w:r>
        <w:rPr>
          <w:sz w:val="24"/>
          <w:szCs w:val="24"/>
        </w:rPr>
        <w:t xml:space="preserve">1986-1989    Apprentissage </w:t>
      </w:r>
      <w:r w:rsidR="001A7CC0">
        <w:rPr>
          <w:sz w:val="24"/>
          <w:szCs w:val="24"/>
        </w:rPr>
        <w:t xml:space="preserve">a </w:t>
      </w:r>
      <w:r w:rsidR="00232CBC">
        <w:rPr>
          <w:sz w:val="24"/>
          <w:szCs w:val="24"/>
        </w:rPr>
        <w:t xml:space="preserve"> cotravaux</w:t>
      </w:r>
      <w:r>
        <w:rPr>
          <w:sz w:val="24"/>
          <w:szCs w:val="24"/>
        </w:rPr>
        <w:t xml:space="preserve"> à </w:t>
      </w:r>
      <w:r w:rsidR="00232CBC">
        <w:rPr>
          <w:sz w:val="24"/>
          <w:szCs w:val="24"/>
        </w:rPr>
        <w:t>Ferkessédougou</w:t>
      </w:r>
    </w:p>
    <w:p w:rsidR="007408E5" w:rsidRDefault="007408E5" w:rsidP="007408E5">
      <w:pPr>
        <w:jc w:val="center"/>
        <w:rPr>
          <w:b/>
          <w:sz w:val="24"/>
          <w:szCs w:val="24"/>
          <w:u w:val="double"/>
        </w:rPr>
      </w:pPr>
      <w:r w:rsidRPr="007408E5">
        <w:rPr>
          <w:b/>
          <w:sz w:val="24"/>
          <w:szCs w:val="24"/>
          <w:u w:val="double"/>
        </w:rPr>
        <w:t>EXPERIENCE PROFESSIONNELLE</w:t>
      </w:r>
    </w:p>
    <w:p w:rsidR="007408E5" w:rsidRDefault="005129B8" w:rsidP="007408E5">
      <w:pPr>
        <w:rPr>
          <w:sz w:val="24"/>
          <w:szCs w:val="24"/>
        </w:rPr>
      </w:pPr>
      <w:r>
        <w:rPr>
          <w:sz w:val="24"/>
          <w:szCs w:val="24"/>
        </w:rPr>
        <w:t xml:space="preserve">1989-1990   </w:t>
      </w:r>
      <w:r w:rsidR="00AE33AE">
        <w:rPr>
          <w:sz w:val="24"/>
          <w:szCs w:val="24"/>
        </w:rPr>
        <w:t xml:space="preserve"> Construction du siège de la BCE</w:t>
      </w:r>
      <w:r>
        <w:rPr>
          <w:sz w:val="24"/>
          <w:szCs w:val="24"/>
        </w:rPr>
        <w:t>AO à Abidjan (SABAIC)</w:t>
      </w:r>
    </w:p>
    <w:p w:rsidR="005129B8" w:rsidRDefault="005129B8" w:rsidP="007408E5">
      <w:pPr>
        <w:rPr>
          <w:sz w:val="24"/>
          <w:szCs w:val="24"/>
        </w:rPr>
      </w:pPr>
      <w:r>
        <w:rPr>
          <w:sz w:val="24"/>
          <w:szCs w:val="24"/>
        </w:rPr>
        <w:t>1990-1991   - Construction du siège de la   SDV  -  SAGA   TREICHVILLE  (SABAIC)</w:t>
      </w:r>
    </w:p>
    <w:p w:rsidR="005129B8" w:rsidRDefault="005129B8" w:rsidP="007408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-Construction siège AGEFOP  -  Abidjan</w:t>
      </w:r>
    </w:p>
    <w:p w:rsidR="005129B8" w:rsidRDefault="005129B8" w:rsidP="007408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-Construction  résidence  MINISTRE   RENE   AMANI   à    SONGON-KASSAMBLE</w:t>
      </w:r>
    </w:p>
    <w:p w:rsidR="005129B8" w:rsidRDefault="005129B8" w:rsidP="007408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-Réfection  volets  roulants  résidence </w:t>
      </w:r>
      <w:r w:rsidR="00AE33A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PRESIDENT  </w:t>
      </w:r>
      <w:r w:rsidR="00AE33AE">
        <w:rPr>
          <w:sz w:val="24"/>
          <w:szCs w:val="24"/>
        </w:rPr>
        <w:t xml:space="preserve">  FELIX   HOUPHOUET   BOIGNY  -  COCODY</w:t>
      </w:r>
    </w:p>
    <w:p w:rsidR="00AE33AE" w:rsidRDefault="00AE33AE" w:rsidP="007408E5">
      <w:pPr>
        <w:rPr>
          <w:sz w:val="24"/>
          <w:szCs w:val="24"/>
        </w:rPr>
      </w:pPr>
      <w:r>
        <w:rPr>
          <w:sz w:val="24"/>
          <w:szCs w:val="24"/>
        </w:rPr>
        <w:t>1991  - 1992   tuyauterie 24“  PORT-BOUET /  SIR</w:t>
      </w:r>
    </w:p>
    <w:p w:rsidR="00AE33AE" w:rsidRDefault="00AE33AE" w:rsidP="007408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DIVERS TRAVAUX D’ENTRETIEN    ET  TRAVAUX   NEUFS  A  LA  GESTOCI</w:t>
      </w:r>
    </w:p>
    <w:p w:rsidR="00AE33AE" w:rsidRDefault="00AE33AE" w:rsidP="007408E5">
      <w:pPr>
        <w:rPr>
          <w:sz w:val="24"/>
          <w:szCs w:val="24"/>
        </w:rPr>
      </w:pPr>
      <w:r>
        <w:rPr>
          <w:sz w:val="24"/>
          <w:szCs w:val="24"/>
        </w:rPr>
        <w:t>1992  -1993   ARRET -  DHC  /  SIR</w:t>
      </w:r>
    </w:p>
    <w:p w:rsidR="00AE33AE" w:rsidRDefault="00AE33AE" w:rsidP="007408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Mission   plate-forme   BELIER</w:t>
      </w:r>
    </w:p>
    <w:p w:rsidR="00AE33AE" w:rsidRDefault="00A70368" w:rsidP="007408E5">
      <w:pPr>
        <w:rPr>
          <w:sz w:val="24"/>
          <w:szCs w:val="24"/>
        </w:rPr>
      </w:pPr>
      <w:r>
        <w:rPr>
          <w:sz w:val="24"/>
          <w:szCs w:val="24"/>
        </w:rPr>
        <w:t>1993  -   1994</w:t>
      </w:r>
      <w:r w:rsidR="00AE33AE">
        <w:rPr>
          <w:sz w:val="24"/>
          <w:szCs w:val="24"/>
        </w:rPr>
        <w:t xml:space="preserve">   </w:t>
      </w:r>
      <w:r>
        <w:rPr>
          <w:sz w:val="24"/>
          <w:szCs w:val="24"/>
        </w:rPr>
        <w:t>-</w:t>
      </w:r>
      <w:r w:rsidR="00AE33AE">
        <w:rPr>
          <w:sz w:val="24"/>
          <w:szCs w:val="24"/>
        </w:rPr>
        <w:t xml:space="preserve">Montage et tuyauterie tour d’eau  UNILEVER  </w:t>
      </w:r>
      <w:r w:rsidR="00232CBC">
        <w:rPr>
          <w:sz w:val="24"/>
          <w:szCs w:val="24"/>
        </w:rPr>
        <w:t>(BLOHORN</w:t>
      </w:r>
      <w:r w:rsidR="00AE33AE">
        <w:rPr>
          <w:sz w:val="24"/>
          <w:szCs w:val="24"/>
        </w:rPr>
        <w:t>)</w:t>
      </w:r>
    </w:p>
    <w:p w:rsidR="00A70368" w:rsidRDefault="00A70368" w:rsidP="007408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-Mission  à  TRITURAF  BOUAKE  (Tuyauterie Soudure)</w:t>
      </w:r>
    </w:p>
    <w:p w:rsidR="00A70368" w:rsidRDefault="00A70368" w:rsidP="007408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-Réfection turbine  à gaz  central  thermique   à  Vridi</w:t>
      </w:r>
    </w:p>
    <w:p w:rsidR="00A70368" w:rsidRDefault="00A70368" w:rsidP="007408E5">
      <w:pPr>
        <w:rPr>
          <w:sz w:val="24"/>
          <w:szCs w:val="24"/>
        </w:rPr>
      </w:pPr>
      <w:r>
        <w:rPr>
          <w:sz w:val="24"/>
          <w:szCs w:val="24"/>
        </w:rPr>
        <w:t>19*95 – 1996  Mission  à  la  SODECI    ZAMBAKRO -  YAMOUSSOKRO</w:t>
      </w:r>
    </w:p>
    <w:p w:rsidR="00A70368" w:rsidRDefault="00A70368" w:rsidP="007408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232CBC">
        <w:rPr>
          <w:sz w:val="24"/>
          <w:szCs w:val="24"/>
        </w:rPr>
        <w:t>Divo.</w:t>
      </w:r>
      <w:r>
        <w:rPr>
          <w:sz w:val="24"/>
          <w:szCs w:val="24"/>
        </w:rPr>
        <w:t xml:space="preserve">  PHCI  Dabou</w:t>
      </w:r>
    </w:p>
    <w:p w:rsidR="00A70368" w:rsidRDefault="00A70368" w:rsidP="007408E5">
      <w:pPr>
        <w:rPr>
          <w:sz w:val="24"/>
          <w:szCs w:val="24"/>
        </w:rPr>
      </w:pPr>
      <w:r>
        <w:rPr>
          <w:sz w:val="24"/>
          <w:szCs w:val="24"/>
        </w:rPr>
        <w:t>1997 – 1998   Montage  et   tuyauterie   Huilerie  à  TEMA (GHANA)</w:t>
      </w:r>
    </w:p>
    <w:p w:rsidR="00856944" w:rsidRDefault="00856944" w:rsidP="00856944">
      <w:pPr>
        <w:jc w:val="right"/>
        <w:rPr>
          <w:sz w:val="24"/>
          <w:szCs w:val="24"/>
        </w:rPr>
      </w:pPr>
      <w:r w:rsidRPr="00856944">
        <w:rPr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1800225" cy="1943100"/>
            <wp:effectExtent l="19050" t="0" r="9525" b="0"/>
            <wp:docPr id="2" name="Image 1" descr="C:\Documents and Settings\client\Bureau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lient\Bureau\Sc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68" w:rsidRPr="00856944" w:rsidRDefault="00AC6290" w:rsidP="00AC6290">
      <w:pPr>
        <w:rPr>
          <w:sz w:val="24"/>
          <w:szCs w:val="24"/>
        </w:rPr>
      </w:pPr>
      <w:r w:rsidRPr="00856944">
        <w:rPr>
          <w:sz w:val="24"/>
          <w:szCs w:val="24"/>
        </w:rPr>
        <w:t>1998  -  1999   -Installation  chaudière  et  cheminée  Nestlé  Zone4</w:t>
      </w:r>
    </w:p>
    <w:p w:rsidR="005129B8" w:rsidRPr="00856944" w:rsidRDefault="00AC6290" w:rsidP="007408E5">
      <w:pPr>
        <w:rPr>
          <w:sz w:val="24"/>
          <w:szCs w:val="24"/>
        </w:rPr>
      </w:pPr>
      <w:r w:rsidRPr="00856944">
        <w:rPr>
          <w:sz w:val="24"/>
          <w:szCs w:val="24"/>
        </w:rPr>
        <w:t xml:space="preserve">                          -Divers  travaux  à  Nestlé Zone4</w:t>
      </w:r>
    </w:p>
    <w:p w:rsidR="00AC6290" w:rsidRPr="00856944" w:rsidRDefault="00AC6290" w:rsidP="007408E5">
      <w:pPr>
        <w:rPr>
          <w:sz w:val="24"/>
          <w:szCs w:val="24"/>
        </w:rPr>
      </w:pPr>
      <w:r w:rsidRPr="00856944">
        <w:rPr>
          <w:sz w:val="24"/>
          <w:szCs w:val="24"/>
        </w:rPr>
        <w:t>1999  -  2001   Entretien  routier  et  analyse  à  Milan (ITALIE)</w:t>
      </w:r>
    </w:p>
    <w:p w:rsidR="00AC6290" w:rsidRPr="00856944" w:rsidRDefault="00AC6290" w:rsidP="007408E5">
      <w:pPr>
        <w:rPr>
          <w:sz w:val="24"/>
          <w:szCs w:val="24"/>
        </w:rPr>
      </w:pPr>
      <w:r w:rsidRPr="00856944">
        <w:rPr>
          <w:sz w:val="24"/>
          <w:szCs w:val="24"/>
        </w:rPr>
        <w:t>2001  -  2002  Extension   Usine   CARGILL   MICAO</w:t>
      </w:r>
    </w:p>
    <w:p w:rsidR="00AC6290" w:rsidRPr="00856944" w:rsidRDefault="00AC6290" w:rsidP="007408E5">
      <w:pPr>
        <w:rPr>
          <w:sz w:val="24"/>
          <w:szCs w:val="24"/>
        </w:rPr>
      </w:pPr>
      <w:r w:rsidRPr="00856944">
        <w:rPr>
          <w:sz w:val="24"/>
          <w:szCs w:val="24"/>
        </w:rPr>
        <w:t>2002   -Montage  et  tuyau</w:t>
      </w:r>
      <w:r w:rsidR="00856944" w:rsidRPr="00856944">
        <w:rPr>
          <w:sz w:val="24"/>
          <w:szCs w:val="24"/>
        </w:rPr>
        <w:t>terie  BRASSERIE  à  DONDO  (AN</w:t>
      </w:r>
      <w:r w:rsidRPr="00856944">
        <w:rPr>
          <w:sz w:val="24"/>
          <w:szCs w:val="24"/>
        </w:rPr>
        <w:t>GOLA)</w:t>
      </w:r>
    </w:p>
    <w:p w:rsidR="00AC6290" w:rsidRPr="00232CBC" w:rsidRDefault="00AC6290" w:rsidP="007408E5">
      <w:pPr>
        <w:rPr>
          <w:sz w:val="24"/>
          <w:szCs w:val="24"/>
          <w:lang w:val="en-US"/>
        </w:rPr>
      </w:pPr>
      <w:r w:rsidRPr="00856944">
        <w:rPr>
          <w:sz w:val="24"/>
          <w:szCs w:val="24"/>
        </w:rPr>
        <w:t xml:space="preserve">            </w:t>
      </w:r>
      <w:r w:rsidRPr="00232CBC">
        <w:rPr>
          <w:sz w:val="24"/>
          <w:szCs w:val="24"/>
          <w:lang w:val="en-US"/>
        </w:rPr>
        <w:t xml:space="preserve">-Extension </w:t>
      </w:r>
      <w:r w:rsidR="00232CBC" w:rsidRPr="00232CBC">
        <w:rPr>
          <w:sz w:val="24"/>
          <w:szCs w:val="24"/>
          <w:lang w:val="en-US"/>
        </w:rPr>
        <w:t>Usine CEMOI - Yopougon</w:t>
      </w:r>
    </w:p>
    <w:p w:rsidR="00963F48" w:rsidRPr="00232CBC" w:rsidRDefault="00AC6290" w:rsidP="007408E5">
      <w:pPr>
        <w:rPr>
          <w:sz w:val="24"/>
          <w:szCs w:val="24"/>
          <w:lang w:val="en-US"/>
        </w:rPr>
      </w:pPr>
      <w:r w:rsidRPr="00232CBC">
        <w:rPr>
          <w:sz w:val="24"/>
          <w:szCs w:val="24"/>
          <w:lang w:val="en-US"/>
        </w:rPr>
        <w:t xml:space="preserve">2003   -Arrêt </w:t>
      </w:r>
      <w:r w:rsidR="00232CBC" w:rsidRPr="00232CBC">
        <w:rPr>
          <w:sz w:val="24"/>
          <w:szCs w:val="24"/>
          <w:lang w:val="en-US"/>
        </w:rPr>
        <w:t>METAL RAFFINEREIE LIMBE</w:t>
      </w:r>
      <w:r w:rsidR="00963F48" w:rsidRPr="00232CBC">
        <w:rPr>
          <w:sz w:val="24"/>
          <w:szCs w:val="24"/>
          <w:lang w:val="en-US"/>
        </w:rPr>
        <w:t xml:space="preserve"> (CAMEROUN)</w:t>
      </w:r>
    </w:p>
    <w:p w:rsidR="00963F48" w:rsidRPr="00856944" w:rsidRDefault="00963F48" w:rsidP="00963F48">
      <w:pPr>
        <w:pStyle w:val="Paragraphedeliste"/>
        <w:ind w:left="990"/>
        <w:rPr>
          <w:sz w:val="24"/>
          <w:szCs w:val="24"/>
          <w:lang w:val="en-US"/>
        </w:rPr>
      </w:pPr>
      <w:r w:rsidRPr="00856944">
        <w:rPr>
          <w:sz w:val="24"/>
          <w:szCs w:val="24"/>
          <w:lang w:val="en-US"/>
        </w:rPr>
        <w:t xml:space="preserve">Pipe – </w:t>
      </w:r>
      <w:r w:rsidR="00856944" w:rsidRPr="00856944">
        <w:rPr>
          <w:sz w:val="24"/>
          <w:szCs w:val="24"/>
          <w:lang w:val="en-US"/>
        </w:rPr>
        <w:t xml:space="preserve">line TCHAD    </w:t>
      </w:r>
      <w:r w:rsidR="00232CBC" w:rsidRPr="00856944">
        <w:rPr>
          <w:sz w:val="24"/>
          <w:szCs w:val="24"/>
          <w:lang w:val="en-US"/>
        </w:rPr>
        <w:t>- CAMEROUN</w:t>
      </w:r>
      <w:r w:rsidR="00856944" w:rsidRPr="00856944">
        <w:rPr>
          <w:sz w:val="24"/>
          <w:szCs w:val="24"/>
          <w:lang w:val="en-US"/>
        </w:rPr>
        <w:t xml:space="preserve"> </w:t>
      </w:r>
      <w:r w:rsidRPr="00856944">
        <w:rPr>
          <w:sz w:val="24"/>
          <w:szCs w:val="24"/>
          <w:lang w:val="en-US"/>
        </w:rPr>
        <w:t>(BELABO) CAMEROUN</w:t>
      </w:r>
    </w:p>
    <w:p w:rsidR="00963F48" w:rsidRPr="00856944" w:rsidRDefault="00963F48" w:rsidP="00963F48">
      <w:pPr>
        <w:rPr>
          <w:sz w:val="24"/>
          <w:szCs w:val="24"/>
        </w:rPr>
      </w:pPr>
      <w:r w:rsidRPr="00856944">
        <w:rPr>
          <w:sz w:val="24"/>
          <w:szCs w:val="24"/>
        </w:rPr>
        <w:t>2004   Arrêt  METAL  RAFFINERIE  ABIDJAN-SIR</w:t>
      </w:r>
    </w:p>
    <w:p w:rsidR="00963F48" w:rsidRPr="00856944" w:rsidRDefault="00963F48" w:rsidP="00963F48">
      <w:pPr>
        <w:rPr>
          <w:sz w:val="24"/>
          <w:szCs w:val="24"/>
        </w:rPr>
      </w:pPr>
      <w:r w:rsidRPr="00856944">
        <w:rPr>
          <w:sz w:val="24"/>
          <w:szCs w:val="24"/>
        </w:rPr>
        <w:t xml:space="preserve">2005 </w:t>
      </w:r>
      <w:r w:rsidR="00856944" w:rsidRPr="00856944">
        <w:rPr>
          <w:sz w:val="24"/>
          <w:szCs w:val="24"/>
        </w:rPr>
        <w:t>Réfection</w:t>
      </w:r>
      <w:r w:rsidRPr="00856944">
        <w:rPr>
          <w:sz w:val="24"/>
          <w:szCs w:val="24"/>
        </w:rPr>
        <w:t xml:space="preserve">  TOTALE  APPONTEMENT  PETROCI  -  ABIDJAN</w:t>
      </w:r>
    </w:p>
    <w:p w:rsidR="00963F48" w:rsidRPr="00856944" w:rsidRDefault="00963F48" w:rsidP="00963F48">
      <w:pPr>
        <w:rPr>
          <w:sz w:val="24"/>
          <w:szCs w:val="24"/>
        </w:rPr>
      </w:pPr>
      <w:r w:rsidRPr="00856944">
        <w:rPr>
          <w:sz w:val="24"/>
          <w:szCs w:val="24"/>
        </w:rPr>
        <w:t>2006 – 2007  - Mission  à  Nestlé  TEMA (GHANA)</w:t>
      </w:r>
    </w:p>
    <w:p w:rsidR="00963F48" w:rsidRPr="00856944" w:rsidRDefault="00963F48" w:rsidP="00963F48">
      <w:pPr>
        <w:rPr>
          <w:sz w:val="24"/>
          <w:szCs w:val="24"/>
        </w:rPr>
      </w:pPr>
      <w:r w:rsidRPr="00856944">
        <w:rPr>
          <w:sz w:val="24"/>
          <w:szCs w:val="24"/>
        </w:rPr>
        <w:t xml:space="preserve">                        -Installation tuyauterie  gaz  UNILEVER</w:t>
      </w:r>
    </w:p>
    <w:p w:rsidR="00963F48" w:rsidRPr="00856944" w:rsidRDefault="00963F48" w:rsidP="00963F48">
      <w:pPr>
        <w:rPr>
          <w:sz w:val="24"/>
          <w:szCs w:val="24"/>
        </w:rPr>
      </w:pPr>
      <w:r w:rsidRPr="00856944">
        <w:rPr>
          <w:sz w:val="24"/>
          <w:szCs w:val="24"/>
        </w:rPr>
        <w:t xml:space="preserve">2008  Installation  tuyauterie  gaz  SAPROCSY  ZONE4  </w:t>
      </w:r>
    </w:p>
    <w:p w:rsidR="00963F48" w:rsidRPr="00856944" w:rsidRDefault="00963F48" w:rsidP="00963F48">
      <w:pPr>
        <w:rPr>
          <w:sz w:val="24"/>
          <w:szCs w:val="24"/>
        </w:rPr>
      </w:pPr>
      <w:r w:rsidRPr="00856944">
        <w:rPr>
          <w:sz w:val="24"/>
          <w:szCs w:val="24"/>
        </w:rPr>
        <w:t>2009-2011  -Installation   groupe  électrogène  Nestlé – Yopougon</w:t>
      </w:r>
    </w:p>
    <w:p w:rsidR="00856944" w:rsidRPr="00856944" w:rsidRDefault="00963F48" w:rsidP="00963F48">
      <w:pPr>
        <w:rPr>
          <w:sz w:val="24"/>
          <w:szCs w:val="24"/>
        </w:rPr>
      </w:pPr>
      <w:r w:rsidRPr="00856944">
        <w:rPr>
          <w:sz w:val="24"/>
          <w:szCs w:val="24"/>
        </w:rPr>
        <w:t xml:space="preserve">                 </w:t>
      </w:r>
      <w:r w:rsidR="00856944" w:rsidRPr="00856944">
        <w:rPr>
          <w:sz w:val="24"/>
          <w:szCs w:val="24"/>
        </w:rPr>
        <w:t xml:space="preserve">    -Installation dépoussiéreur  16m  TDM  Nestlé – Yopougon </w:t>
      </w:r>
    </w:p>
    <w:p w:rsidR="00856944" w:rsidRPr="00856944" w:rsidRDefault="00856944" w:rsidP="00963F48">
      <w:pPr>
        <w:rPr>
          <w:sz w:val="24"/>
          <w:szCs w:val="24"/>
        </w:rPr>
      </w:pPr>
      <w:r w:rsidRPr="00856944">
        <w:rPr>
          <w:sz w:val="24"/>
          <w:szCs w:val="24"/>
        </w:rPr>
        <w:t>2012  Installation  et  raccordement  tuyauterie  CTA  Nestlé – Yopougon</w:t>
      </w:r>
    </w:p>
    <w:p w:rsidR="00963F48" w:rsidRPr="00856944" w:rsidRDefault="001A7CC0" w:rsidP="00963F48">
      <w:pPr>
        <w:rPr>
          <w:sz w:val="24"/>
          <w:szCs w:val="24"/>
        </w:rPr>
      </w:pPr>
      <w:r>
        <w:rPr>
          <w:sz w:val="24"/>
          <w:szCs w:val="24"/>
        </w:rPr>
        <w:t>2013  -  2015   Chef   chantier</w:t>
      </w:r>
      <w:r w:rsidR="00856944" w:rsidRPr="00856944">
        <w:rPr>
          <w:sz w:val="24"/>
          <w:szCs w:val="24"/>
        </w:rPr>
        <w:t xml:space="preserve">  régie  Nestlé  -  Yopougon   </w:t>
      </w:r>
    </w:p>
    <w:p w:rsidR="00AC6290" w:rsidRPr="00963F48" w:rsidRDefault="00AC6290" w:rsidP="007408E5">
      <w:pPr>
        <w:rPr>
          <w:sz w:val="24"/>
          <w:szCs w:val="24"/>
        </w:rPr>
      </w:pPr>
      <w:r w:rsidRPr="00963F48">
        <w:rPr>
          <w:sz w:val="24"/>
          <w:szCs w:val="24"/>
        </w:rPr>
        <w:t xml:space="preserve"> </w:t>
      </w:r>
    </w:p>
    <w:p w:rsidR="005129B8" w:rsidRPr="00963F48" w:rsidRDefault="005129B8" w:rsidP="007408E5">
      <w:pPr>
        <w:rPr>
          <w:sz w:val="24"/>
          <w:szCs w:val="24"/>
        </w:rPr>
      </w:pPr>
    </w:p>
    <w:p w:rsidR="005A0A1B" w:rsidRPr="00963F48" w:rsidRDefault="005A0A1B" w:rsidP="00C65645">
      <w:pPr>
        <w:pBdr>
          <w:bar w:val="single" w:sz="4" w:color="auto"/>
        </w:pBdr>
        <w:rPr>
          <w:b/>
          <w:sz w:val="24"/>
          <w:szCs w:val="24"/>
          <w:u w:val="double"/>
        </w:rPr>
      </w:pPr>
    </w:p>
    <w:p w:rsidR="005A0A1B" w:rsidRPr="00963F48" w:rsidRDefault="005A0A1B" w:rsidP="00D368A8"/>
    <w:p w:rsidR="005A0A1B" w:rsidRPr="00963F48" w:rsidRDefault="005A0A1B" w:rsidP="00D368A8"/>
    <w:sectPr w:rsidR="005A0A1B" w:rsidRPr="00963F48" w:rsidSect="0073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3A6" w:rsidRDefault="009023A6" w:rsidP="00AC6290">
      <w:pPr>
        <w:spacing w:after="0" w:line="240" w:lineRule="auto"/>
      </w:pPr>
      <w:r>
        <w:separator/>
      </w:r>
    </w:p>
  </w:endnote>
  <w:endnote w:type="continuationSeparator" w:id="1">
    <w:p w:rsidR="009023A6" w:rsidRDefault="009023A6" w:rsidP="00AC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3A6" w:rsidRDefault="009023A6" w:rsidP="00AC6290">
      <w:pPr>
        <w:spacing w:after="0" w:line="240" w:lineRule="auto"/>
      </w:pPr>
      <w:r>
        <w:separator/>
      </w:r>
    </w:p>
  </w:footnote>
  <w:footnote w:type="continuationSeparator" w:id="1">
    <w:p w:rsidR="009023A6" w:rsidRDefault="009023A6" w:rsidP="00AC6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31CE"/>
    <w:multiLevelType w:val="hybridMultilevel"/>
    <w:tmpl w:val="866A0076"/>
    <w:lvl w:ilvl="0" w:tplc="F7008644">
      <w:start w:val="2003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5FB"/>
    <w:rsid w:val="00140A5B"/>
    <w:rsid w:val="001A7CC0"/>
    <w:rsid w:val="00232CBC"/>
    <w:rsid w:val="00263B0B"/>
    <w:rsid w:val="005129B8"/>
    <w:rsid w:val="0055657D"/>
    <w:rsid w:val="005A0A1B"/>
    <w:rsid w:val="00653F6F"/>
    <w:rsid w:val="00684486"/>
    <w:rsid w:val="006C5669"/>
    <w:rsid w:val="00737EE7"/>
    <w:rsid w:val="007408E5"/>
    <w:rsid w:val="00814621"/>
    <w:rsid w:val="00856944"/>
    <w:rsid w:val="009023A6"/>
    <w:rsid w:val="009435FB"/>
    <w:rsid w:val="00963F48"/>
    <w:rsid w:val="00977A2F"/>
    <w:rsid w:val="00A70368"/>
    <w:rsid w:val="00AC6290"/>
    <w:rsid w:val="00AE33AE"/>
    <w:rsid w:val="00BC1DBB"/>
    <w:rsid w:val="00C548EB"/>
    <w:rsid w:val="00C65645"/>
    <w:rsid w:val="00CA7111"/>
    <w:rsid w:val="00D368A8"/>
    <w:rsid w:val="00D85290"/>
    <w:rsid w:val="00E9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C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6290"/>
  </w:style>
  <w:style w:type="paragraph" w:styleId="Pieddepage">
    <w:name w:val="footer"/>
    <w:basedOn w:val="Normal"/>
    <w:link w:val="PieddepageCar"/>
    <w:uiPriority w:val="99"/>
    <w:semiHidden/>
    <w:unhideWhenUsed/>
    <w:rsid w:val="00AC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6290"/>
  </w:style>
  <w:style w:type="paragraph" w:styleId="Paragraphedeliste">
    <w:name w:val="List Paragraph"/>
    <w:basedOn w:val="Normal"/>
    <w:uiPriority w:val="34"/>
    <w:qFormat/>
    <w:rsid w:val="00963F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2263-4AA3-4850-B769-099966BB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</dc:creator>
  <cp:keywords/>
  <dc:description/>
  <cp:lastModifiedBy>Origin</cp:lastModifiedBy>
  <cp:revision>8</cp:revision>
  <cp:lastPrinted>2014-10-27T04:19:00Z</cp:lastPrinted>
  <dcterms:created xsi:type="dcterms:W3CDTF">2014-10-26T19:37:00Z</dcterms:created>
  <dcterms:modified xsi:type="dcterms:W3CDTF">2015-09-19T15:31:00Z</dcterms:modified>
</cp:coreProperties>
</file>